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7F95E" w14:textId="6B5D6943" w:rsidR="00FC6F9D" w:rsidRDefault="00FC6F9D"/>
    <w:tbl>
      <w:tblPr>
        <w:tblpPr w:leftFromText="141" w:rightFromText="141" w:vertAnchor="text" w:horzAnchor="page" w:tblpX="820" w:tblpY="-1244"/>
        <w:tblW w:w="10365" w:type="dxa"/>
        <w:tblLayout w:type="fixed"/>
        <w:tblCellMar>
          <w:left w:w="0" w:type="dxa"/>
          <w:right w:w="0" w:type="dxa"/>
        </w:tblCellMar>
        <w:tblLook w:val="0000" w:firstRow="0" w:lastRow="0" w:firstColumn="0" w:lastColumn="0" w:noHBand="0" w:noVBand="0"/>
      </w:tblPr>
      <w:tblGrid>
        <w:gridCol w:w="4103"/>
        <w:gridCol w:w="2325"/>
        <w:gridCol w:w="3937"/>
      </w:tblGrid>
      <w:tr w:rsidR="00C530E9" w:rsidRPr="00FC6F9D" w14:paraId="67B0C3BB" w14:textId="77777777" w:rsidTr="00FC6F9D">
        <w:trPr>
          <w:cantSplit/>
          <w:trHeight w:val="893"/>
        </w:trPr>
        <w:tc>
          <w:tcPr>
            <w:tcW w:w="4103" w:type="dxa"/>
          </w:tcPr>
          <w:p w14:paraId="51321936" w14:textId="77777777" w:rsidR="00C530E9" w:rsidRPr="00FC6F9D" w:rsidRDefault="00C530E9" w:rsidP="00FC6F9D">
            <w:pPr>
              <w:spacing w:after="0" w:line="360" w:lineRule="auto"/>
              <w:jc w:val="center"/>
              <w:rPr>
                <w:rFonts w:ascii="Times New Roman" w:hAnsi="Times New Roman"/>
                <w:b/>
                <w:bCs/>
                <w:szCs w:val="24"/>
                <w:lang w:eastAsia="fr-FR"/>
              </w:rPr>
            </w:pPr>
            <w:r w:rsidRPr="00FC6F9D">
              <w:rPr>
                <w:rFonts w:ascii="Times New Roman" w:hAnsi="Times New Roman"/>
                <w:b/>
                <w:bCs/>
                <w:szCs w:val="24"/>
                <w:lang w:eastAsia="fr-FR"/>
              </w:rPr>
              <w:t>REPUBLIQUE DU CAMEROUN</w:t>
            </w:r>
          </w:p>
          <w:p w14:paraId="09FDFBBF" w14:textId="77777777" w:rsidR="00C530E9" w:rsidRPr="00FC6F9D" w:rsidRDefault="00C530E9" w:rsidP="00FC6F9D">
            <w:pPr>
              <w:spacing w:after="0" w:line="360" w:lineRule="auto"/>
              <w:jc w:val="center"/>
              <w:rPr>
                <w:rFonts w:ascii="Times New Roman" w:hAnsi="Times New Roman"/>
                <w:b/>
                <w:bCs/>
                <w:szCs w:val="24"/>
                <w:lang w:eastAsia="fr-FR"/>
              </w:rPr>
            </w:pPr>
            <w:r w:rsidRPr="00FC6F9D">
              <w:rPr>
                <w:rFonts w:ascii="Times New Roman" w:hAnsi="Times New Roman"/>
                <w:b/>
                <w:bCs/>
                <w:szCs w:val="24"/>
                <w:lang w:eastAsia="fr-FR"/>
              </w:rPr>
              <w:t>Paix - Travail - Patrie</w:t>
            </w:r>
          </w:p>
          <w:p w14:paraId="6FAF7AAB" w14:textId="77777777" w:rsidR="00C530E9" w:rsidRPr="00FC6F9D" w:rsidRDefault="00C530E9" w:rsidP="00FC6F9D">
            <w:pPr>
              <w:spacing w:after="0" w:line="360" w:lineRule="auto"/>
              <w:jc w:val="center"/>
              <w:rPr>
                <w:rFonts w:ascii="Times New Roman" w:hAnsi="Times New Roman"/>
                <w:b/>
                <w:bCs/>
                <w:szCs w:val="24"/>
                <w:lang w:eastAsia="fr-FR"/>
              </w:rPr>
            </w:pPr>
            <w:r w:rsidRPr="00FC6F9D">
              <w:rPr>
                <w:rFonts w:ascii="Times New Roman" w:hAnsi="Times New Roman"/>
                <w:b/>
                <w:bCs/>
                <w:szCs w:val="24"/>
                <w:lang w:eastAsia="fr-FR"/>
              </w:rPr>
              <w:t>----------------------</w:t>
            </w:r>
          </w:p>
        </w:tc>
        <w:tc>
          <w:tcPr>
            <w:tcW w:w="2325" w:type="dxa"/>
            <w:vMerge w:val="restart"/>
            <w:vAlign w:val="center"/>
          </w:tcPr>
          <w:p w14:paraId="3A01D95F" w14:textId="4DD3DBCE" w:rsidR="00C530E9" w:rsidRPr="00FC6F9D" w:rsidRDefault="007D08D8" w:rsidP="00FC6F9D">
            <w:pPr>
              <w:spacing w:after="0" w:line="360" w:lineRule="auto"/>
              <w:ind w:left="23" w:right="-337"/>
              <w:jc w:val="center"/>
              <w:rPr>
                <w:rFonts w:ascii="Times New Roman" w:hAnsi="Times New Roman"/>
                <w:b/>
                <w:bCs/>
                <w:szCs w:val="24"/>
                <w:lang w:eastAsia="fr-FR"/>
              </w:rPr>
            </w:pPr>
            <w:r>
              <w:rPr>
                <w:noProof/>
                <w:lang w:eastAsia="fr-FR"/>
              </w:rPr>
              <w:drawing>
                <wp:anchor distT="0" distB="0" distL="114300" distR="114300" simplePos="0" relativeHeight="251669504" behindDoc="0" locked="0" layoutInCell="1" allowOverlap="1" wp14:anchorId="0BC397CC" wp14:editId="1D081AAF">
                  <wp:simplePos x="0" y="0"/>
                  <wp:positionH relativeFrom="column">
                    <wp:posOffset>269875</wp:posOffset>
                  </wp:positionH>
                  <wp:positionV relativeFrom="paragraph">
                    <wp:posOffset>-862330</wp:posOffset>
                  </wp:positionV>
                  <wp:extent cx="1038225" cy="1066800"/>
                  <wp:effectExtent l="0" t="0" r="9525" b="0"/>
                  <wp:wrapNone/>
                  <wp:docPr id="3" name="Picture 3" descr="C:\Users\DELL\AppData\Local\Microsoft\Windows\INetCache\Content.Word\Logo MINDCAF.PNG"/>
                  <wp:cNvGraphicFramePr/>
                  <a:graphic xmlns:a="http://schemas.openxmlformats.org/drawingml/2006/main">
                    <a:graphicData uri="http://schemas.openxmlformats.org/drawingml/2006/picture">
                      <pic:pic xmlns:pic="http://schemas.openxmlformats.org/drawingml/2006/picture">
                        <pic:nvPicPr>
                          <pic:cNvPr id="3" name="Picture 3" descr="C:\Users\DELL\AppData\Local\Microsoft\Windows\INetCache\Content.Word\Logo MINDCAF.PNG"/>
                          <pic:cNvPicPr/>
                        </pic:nvPicPr>
                        <pic:blipFill>
                          <a:blip r:embed="rId9" cstate="print">
                            <a:extLst>
                              <a:ext uri="{BEBA8EAE-BF5A-486C-A8C5-ECC9F3942E4B}">
                                <a14:imgProps xmlns:a14="http://schemas.microsoft.com/office/drawing/2010/main">
                                  <a14:imgLayer r:embed="rId1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03822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937" w:type="dxa"/>
          </w:tcPr>
          <w:p w14:paraId="73FCF709" w14:textId="77777777" w:rsidR="00C530E9" w:rsidRPr="00FC6F9D" w:rsidRDefault="00C530E9" w:rsidP="00FC6F9D">
            <w:pPr>
              <w:spacing w:after="0" w:line="360" w:lineRule="auto"/>
              <w:jc w:val="center"/>
              <w:rPr>
                <w:rFonts w:ascii="Times New Roman" w:hAnsi="Times New Roman"/>
                <w:b/>
                <w:bCs/>
                <w:szCs w:val="24"/>
                <w:lang w:val="en-GB" w:eastAsia="fr-FR"/>
              </w:rPr>
            </w:pPr>
            <w:r w:rsidRPr="00FC6F9D">
              <w:rPr>
                <w:rFonts w:ascii="Times New Roman" w:hAnsi="Times New Roman"/>
                <w:b/>
                <w:bCs/>
                <w:szCs w:val="24"/>
                <w:lang w:val="en-GB" w:eastAsia="fr-FR"/>
              </w:rPr>
              <w:t>REPUBLIC OF CAMEROON</w:t>
            </w:r>
          </w:p>
          <w:p w14:paraId="4A9E1931" w14:textId="77777777" w:rsidR="00C530E9" w:rsidRPr="00FC6F9D" w:rsidRDefault="00C530E9" w:rsidP="00FC6F9D">
            <w:pPr>
              <w:spacing w:after="0" w:line="360" w:lineRule="auto"/>
              <w:jc w:val="center"/>
              <w:rPr>
                <w:rFonts w:ascii="Times New Roman" w:hAnsi="Times New Roman"/>
                <w:b/>
                <w:bCs/>
                <w:iCs/>
                <w:szCs w:val="24"/>
                <w:lang w:val="en-GB" w:eastAsia="fr-FR"/>
              </w:rPr>
            </w:pPr>
            <w:r w:rsidRPr="00FC6F9D">
              <w:rPr>
                <w:rFonts w:ascii="Times New Roman" w:hAnsi="Times New Roman"/>
                <w:b/>
                <w:bCs/>
                <w:iCs/>
                <w:szCs w:val="24"/>
                <w:lang w:val="en-GB" w:eastAsia="fr-FR"/>
              </w:rPr>
              <w:t>Peace - Work - Fatherland</w:t>
            </w:r>
          </w:p>
          <w:p w14:paraId="2E394FA2" w14:textId="77777777" w:rsidR="00C530E9" w:rsidRPr="00FC6F9D" w:rsidRDefault="00C530E9" w:rsidP="00FC6F9D">
            <w:pPr>
              <w:spacing w:after="0" w:line="360" w:lineRule="auto"/>
              <w:jc w:val="center"/>
              <w:rPr>
                <w:rFonts w:ascii="Times New Roman" w:hAnsi="Times New Roman"/>
                <w:b/>
                <w:bCs/>
                <w:szCs w:val="24"/>
                <w:lang w:eastAsia="fr-FR"/>
              </w:rPr>
            </w:pPr>
            <w:r w:rsidRPr="00FC6F9D">
              <w:rPr>
                <w:rFonts w:ascii="Times New Roman" w:hAnsi="Times New Roman"/>
                <w:b/>
                <w:bCs/>
                <w:szCs w:val="24"/>
                <w:lang w:val="en-GB" w:eastAsia="fr-FR"/>
              </w:rPr>
              <w:t>------------------</w:t>
            </w:r>
          </w:p>
        </w:tc>
      </w:tr>
      <w:tr w:rsidR="00C530E9" w:rsidRPr="00D20306" w14:paraId="7EC64090" w14:textId="77777777" w:rsidTr="00FC6F9D">
        <w:trPr>
          <w:cantSplit/>
          <w:trHeight w:val="335"/>
        </w:trPr>
        <w:tc>
          <w:tcPr>
            <w:tcW w:w="4103" w:type="dxa"/>
          </w:tcPr>
          <w:p w14:paraId="0A67EAE0" w14:textId="6F8C90F2" w:rsidR="00C530E9" w:rsidRPr="00FC6F9D" w:rsidRDefault="00C530E9" w:rsidP="00FC6F9D">
            <w:pPr>
              <w:spacing w:after="0" w:line="360" w:lineRule="auto"/>
              <w:jc w:val="center"/>
              <w:rPr>
                <w:rFonts w:ascii="Times New Roman" w:hAnsi="Times New Roman"/>
                <w:b/>
                <w:bCs/>
                <w:szCs w:val="24"/>
                <w:lang w:eastAsia="fr-FR"/>
              </w:rPr>
            </w:pPr>
            <w:r w:rsidRPr="00FC6F9D">
              <w:rPr>
                <w:rFonts w:ascii="Times New Roman" w:hAnsi="Times New Roman"/>
                <w:b/>
                <w:bCs/>
                <w:szCs w:val="24"/>
                <w:lang w:eastAsia="fr-FR"/>
              </w:rPr>
              <w:t xml:space="preserve">MINISTERE </w:t>
            </w:r>
            <w:r w:rsidR="00F63FFD">
              <w:rPr>
                <w:rFonts w:ascii="Times New Roman" w:hAnsi="Times New Roman"/>
                <w:b/>
                <w:bCs/>
                <w:szCs w:val="24"/>
                <w:lang w:eastAsia="fr-FR"/>
              </w:rPr>
              <w:t>DES POSTES ET TELECOMMUNICATIONS</w:t>
            </w:r>
          </w:p>
          <w:p w14:paraId="4FAA3E9C" w14:textId="77777777" w:rsidR="00C530E9" w:rsidRPr="000C5D47" w:rsidRDefault="00C530E9" w:rsidP="00FC6F9D">
            <w:pPr>
              <w:spacing w:after="0" w:line="360" w:lineRule="auto"/>
              <w:jc w:val="center"/>
              <w:rPr>
                <w:rFonts w:ascii="Times New Roman" w:hAnsi="Times New Roman"/>
                <w:b/>
                <w:bCs/>
                <w:szCs w:val="24"/>
                <w:lang w:val="fr-CM" w:eastAsia="fr-FR"/>
              </w:rPr>
            </w:pPr>
            <w:r w:rsidRPr="000C5D47">
              <w:rPr>
                <w:rFonts w:ascii="Times New Roman" w:hAnsi="Times New Roman"/>
                <w:b/>
                <w:bCs/>
                <w:szCs w:val="24"/>
                <w:lang w:val="fr-CM" w:eastAsia="fr-FR"/>
              </w:rPr>
              <w:t>------------------</w:t>
            </w:r>
          </w:p>
          <w:p w14:paraId="5130B918" w14:textId="77777777" w:rsidR="00C530E9" w:rsidRPr="00FC6F9D" w:rsidRDefault="00C530E9" w:rsidP="00FC6F9D">
            <w:pPr>
              <w:spacing w:after="0" w:line="360" w:lineRule="auto"/>
              <w:jc w:val="center"/>
              <w:rPr>
                <w:rFonts w:ascii="Times New Roman" w:hAnsi="Times New Roman"/>
                <w:b/>
                <w:bCs/>
                <w:szCs w:val="24"/>
                <w:lang w:eastAsia="fr-FR"/>
              </w:rPr>
            </w:pPr>
          </w:p>
          <w:p w14:paraId="5539A010" w14:textId="77777777" w:rsidR="00C530E9" w:rsidRPr="00FC6F9D" w:rsidRDefault="00C530E9" w:rsidP="00FC6F9D">
            <w:pPr>
              <w:spacing w:after="0" w:line="360" w:lineRule="auto"/>
              <w:jc w:val="center"/>
              <w:rPr>
                <w:rFonts w:ascii="Times New Roman" w:hAnsi="Times New Roman"/>
                <w:b/>
                <w:bCs/>
                <w:szCs w:val="24"/>
                <w:lang w:eastAsia="fr-FR"/>
              </w:rPr>
            </w:pPr>
          </w:p>
        </w:tc>
        <w:tc>
          <w:tcPr>
            <w:tcW w:w="2325" w:type="dxa"/>
            <w:vMerge/>
          </w:tcPr>
          <w:p w14:paraId="1EBE778E" w14:textId="77777777" w:rsidR="00C530E9" w:rsidRPr="00FC6F9D" w:rsidRDefault="00C530E9" w:rsidP="00FC6F9D">
            <w:pPr>
              <w:spacing w:after="0" w:line="360" w:lineRule="auto"/>
              <w:jc w:val="center"/>
              <w:rPr>
                <w:rFonts w:ascii="Times New Roman" w:hAnsi="Times New Roman"/>
                <w:b/>
                <w:bCs/>
                <w:szCs w:val="24"/>
                <w:lang w:eastAsia="fr-FR"/>
              </w:rPr>
            </w:pPr>
          </w:p>
        </w:tc>
        <w:tc>
          <w:tcPr>
            <w:tcW w:w="3937" w:type="dxa"/>
          </w:tcPr>
          <w:p w14:paraId="715C828B" w14:textId="53F0BCB9" w:rsidR="00C530E9" w:rsidRPr="00FC6F9D" w:rsidRDefault="00C530E9" w:rsidP="00874008">
            <w:pPr>
              <w:spacing w:after="0" w:line="360" w:lineRule="auto"/>
              <w:jc w:val="center"/>
              <w:rPr>
                <w:rFonts w:ascii="Times New Roman" w:hAnsi="Times New Roman"/>
                <w:b/>
                <w:bCs/>
                <w:szCs w:val="24"/>
                <w:lang w:val="en-GB" w:eastAsia="fr-FR"/>
              </w:rPr>
            </w:pPr>
            <w:r w:rsidRPr="00FC6F9D">
              <w:rPr>
                <w:rFonts w:ascii="Times New Roman" w:hAnsi="Times New Roman"/>
                <w:b/>
                <w:bCs/>
                <w:szCs w:val="24"/>
                <w:lang w:val="en-GB" w:eastAsia="fr-FR"/>
              </w:rPr>
              <w:t xml:space="preserve">MINISTRY OF </w:t>
            </w:r>
            <w:r w:rsidR="00F63FFD">
              <w:rPr>
                <w:rFonts w:ascii="Times New Roman" w:hAnsi="Times New Roman"/>
                <w:b/>
                <w:bCs/>
                <w:szCs w:val="24"/>
                <w:lang w:val="en-GB" w:eastAsia="fr-FR"/>
              </w:rPr>
              <w:t>POSTS AND TELECOMMUNICATION</w:t>
            </w:r>
          </w:p>
          <w:p w14:paraId="0508F5C0" w14:textId="77777777" w:rsidR="00C530E9" w:rsidRPr="00FC6F9D" w:rsidRDefault="00C530E9" w:rsidP="00FC6F9D">
            <w:pPr>
              <w:spacing w:after="0" w:line="360" w:lineRule="auto"/>
              <w:jc w:val="center"/>
              <w:rPr>
                <w:rFonts w:ascii="Times New Roman" w:hAnsi="Times New Roman"/>
                <w:b/>
                <w:bCs/>
                <w:szCs w:val="24"/>
                <w:lang w:val="en-GB" w:eastAsia="fr-FR"/>
              </w:rPr>
            </w:pPr>
            <w:r w:rsidRPr="00FC6F9D">
              <w:rPr>
                <w:rFonts w:ascii="Times New Roman" w:hAnsi="Times New Roman"/>
                <w:b/>
                <w:bCs/>
                <w:szCs w:val="24"/>
                <w:lang w:val="en-GB" w:eastAsia="fr-FR"/>
              </w:rPr>
              <w:t>------------------</w:t>
            </w:r>
          </w:p>
          <w:p w14:paraId="43C885EA" w14:textId="77777777" w:rsidR="00C530E9" w:rsidRPr="00FC6F9D" w:rsidRDefault="00C530E9" w:rsidP="00FC6F9D">
            <w:pPr>
              <w:spacing w:after="0" w:line="360" w:lineRule="auto"/>
              <w:jc w:val="center"/>
              <w:rPr>
                <w:rFonts w:ascii="Times New Roman" w:hAnsi="Times New Roman"/>
                <w:b/>
                <w:bCs/>
                <w:szCs w:val="24"/>
                <w:lang w:val="en-GB" w:eastAsia="fr-FR"/>
              </w:rPr>
            </w:pPr>
          </w:p>
        </w:tc>
      </w:tr>
    </w:tbl>
    <w:p w14:paraId="7E738B7B" w14:textId="77777777" w:rsidR="00C530E9" w:rsidRPr="000C5D47" w:rsidRDefault="00C530E9" w:rsidP="009771A4">
      <w:pPr>
        <w:pStyle w:val="Sansinterligne"/>
        <w:rPr>
          <w:sz w:val="2"/>
          <w:lang w:val="en-US"/>
        </w:rPr>
      </w:pPr>
      <w:r w:rsidRPr="000C5D47">
        <w:rPr>
          <w:sz w:val="2"/>
          <w:lang w:val="en-US"/>
        </w:rPr>
        <w:t xml:space="preserve"> </w:t>
      </w:r>
    </w:p>
    <w:sdt>
      <w:sdtPr>
        <w:rPr>
          <w:rFonts w:eastAsiaTheme="minorHAnsi"/>
          <w:sz w:val="2"/>
          <w:lang w:eastAsia="en-US"/>
        </w:rPr>
        <w:id w:val="1993296583"/>
        <w:docPartObj>
          <w:docPartGallery w:val="Cover Pages"/>
          <w:docPartUnique/>
        </w:docPartObj>
      </w:sdtPr>
      <w:sdtEndPr>
        <w:rPr>
          <w:rFonts w:eastAsiaTheme="minorEastAsia"/>
          <w:sz w:val="22"/>
          <w:lang w:eastAsia="fr-FR"/>
        </w:rPr>
      </w:sdtEndPr>
      <w:sdtContent>
        <w:p w14:paraId="41576A73" w14:textId="405A1357" w:rsidR="006F27EB" w:rsidRPr="0098224F" w:rsidRDefault="00C530E9" w:rsidP="0098224F">
          <w:pPr>
            <w:pStyle w:val="Sansinterligne"/>
          </w:pPr>
          <w:r>
            <w:rPr>
              <w:rFonts w:ascii="Times New Roman" w:hAnsi="Times New Roman"/>
              <w:noProof/>
              <w:szCs w:val="24"/>
            </w:rPr>
            <mc:AlternateContent>
              <mc:Choice Requires="wpg">
                <w:drawing>
                  <wp:anchor distT="0" distB="0" distL="114300" distR="114300" simplePos="0" relativeHeight="251663360" behindDoc="1" locked="0" layoutInCell="1" allowOverlap="1" wp14:anchorId="3BCE7526" wp14:editId="7DC0BC87">
                    <wp:simplePos x="0" y="0"/>
                    <wp:positionH relativeFrom="page">
                      <wp:align>left</wp:align>
                    </wp:positionH>
                    <wp:positionV relativeFrom="page">
                      <wp:align>top</wp:align>
                    </wp:positionV>
                    <wp:extent cx="7572226" cy="4502989"/>
                    <wp:effectExtent l="0" t="0" r="0" b="0"/>
                    <wp:wrapNone/>
                    <wp:docPr id="651" name="Groupe 10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7572226" cy="4502989"/>
                              <a:chOff x="-1739" y="-3291"/>
                              <a:chExt cx="62619" cy="56088"/>
                            </a:xfrm>
                          </wpg:grpSpPr>
                          <wps:wsp>
                            <wps:cNvPr id="652" name="Forme libre 10"/>
                            <wps:cNvSpPr>
                              <a:spLocks/>
                            </wps:cNvSpPr>
                            <wps:spPr bwMode="auto">
                              <a:xfrm>
                                <a:off x="-1739" y="-3291"/>
                                <a:ext cx="62619" cy="30236"/>
                              </a:xfrm>
                              <a:custGeom>
                                <a:avLst/>
                                <a:gdLst>
                                  <a:gd name="T0" fmla="*/ 0 w 720"/>
                                  <a:gd name="T1" fmla="*/ 0 h 700"/>
                                  <a:gd name="T2" fmla="*/ 0 w 720"/>
                                  <a:gd name="T3" fmla="*/ 120159635 h 700"/>
                                  <a:gd name="T4" fmla="*/ 85473022 w 720"/>
                                  <a:gd name="T5" fmla="*/ 124077875 h 700"/>
                                  <a:gd name="T6" fmla="*/ 544607010 w 720"/>
                                  <a:gd name="T7" fmla="*/ 120159635 h 700"/>
                                  <a:gd name="T8" fmla="*/ 544607010 w 720"/>
                                  <a:gd name="T9" fmla="*/ 115121885 h 700"/>
                                  <a:gd name="T10" fmla="*/ 54460701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00B0F0"/>
                                  </a:gs>
                                  <a:gs pos="24794">
                                    <a:srgbClr val="FFFF00"/>
                                  </a:gs>
                                  <a:gs pos="49001">
                                    <a:srgbClr val="00B050"/>
                                  </a:gs>
                                  <a:gs pos="75214">
                                    <a:srgbClr val="00B0F0"/>
                                  </a:gs>
                                  <a:gs pos="100000">
                                    <a:srgbClr val="00B0F0"/>
                                  </a:gs>
                                </a:gsLst>
                                <a:lin ang="27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3C0AF" w14:textId="2A1DA1C5" w:rsidR="00F63FFD" w:rsidRDefault="00F63FFD" w:rsidP="006F27EB">
                                  <w:pPr>
                                    <w:tabs>
                                      <w:tab w:val="left" w:pos="3402"/>
                                      <w:tab w:val="left" w:pos="5387"/>
                                    </w:tabs>
                                    <w:jc w:val="center"/>
                                    <w:rPr>
                                      <w:b/>
                                      <w:color w:val="215868"/>
                                      <w:sz w:val="20"/>
                                      <w:szCs w:val="18"/>
                                    </w:rPr>
                                  </w:pPr>
                                </w:p>
                                <w:p w14:paraId="5C13CCAB" w14:textId="77777777" w:rsidR="00F63FFD" w:rsidRDefault="00F63FFD" w:rsidP="006F27EB">
                                  <w:pPr>
                                    <w:tabs>
                                      <w:tab w:val="left" w:pos="3402"/>
                                      <w:tab w:val="left" w:pos="5387"/>
                                    </w:tabs>
                                    <w:jc w:val="center"/>
                                    <w:rPr>
                                      <w:b/>
                                      <w:color w:val="215868"/>
                                      <w:sz w:val="20"/>
                                      <w:szCs w:val="18"/>
                                    </w:rPr>
                                  </w:pPr>
                                </w:p>
                              </w:txbxContent>
                            </wps:txbx>
                            <wps:bodyPr rot="0" vert="horz" wrap="square" lIns="914400" tIns="1097280" rIns="1097280" bIns="1097280" anchor="b" anchorCtr="0" upright="1">
                              <a:noAutofit/>
                            </wps:bodyPr>
                          </wps:wsp>
                          <wps:wsp>
                            <wps:cNvPr id="653" name="Forme libre 11"/>
                            <wps:cNvSpPr>
                              <a:spLocks/>
                            </wps:cNvSpPr>
                            <wps:spPr bwMode="auto">
                              <a:xfrm>
                                <a:off x="8763" y="47697"/>
                                <a:ext cx="46850" cy="5099"/>
                              </a:xfrm>
                              <a:custGeom>
                                <a:avLst/>
                                <a:gdLst>
                                  <a:gd name="T0" fmla="*/ 361604045 w 607"/>
                                  <a:gd name="T1" fmla="*/ 0 h 66"/>
                                  <a:gd name="T2" fmla="*/ 104847290 w 607"/>
                                  <a:gd name="T3" fmla="*/ 34022150 h 66"/>
                                  <a:gd name="T4" fmla="*/ 0 w 607"/>
                                  <a:gd name="T5" fmla="*/ 28650199 h 66"/>
                                  <a:gd name="T6" fmla="*/ 149526522 w 607"/>
                                  <a:gd name="T7" fmla="*/ 39394024 h 66"/>
                                  <a:gd name="T8" fmla="*/ 361604045 w 607"/>
                                  <a:gd name="T9" fmla="*/ 16115776 h 66"/>
                                  <a:gd name="T10" fmla="*/ 361604045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FFFFFF">
                                  <a:alpha val="30196"/>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BCE7526" id="Groupe 108" o:spid="_x0000_s1026" style="position:absolute;margin-left:0;margin-top:0;width:596.25pt;height:354.55pt;z-index:-251653120;mso-position-horizontal:left;mso-position-horizontal-relative:page;mso-position-vertical:top;mso-position-vertical-relative:page;mso-width-relative:margin" coordorigin="-1739,-3291" coordsize="62619,560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">
                    <o:lock v:ext="edit" aspectratio="t"/>
                    <v:shape id="Forme libre 10" o:spid="_x0000_s1027" style="position:absolute;left:-1739;top:-3291;width:62619;height:3023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" adj="-11796480,,5400" path="m,c,644,,644,,644v23,6,62,14,113,21c250,685,476,700,720,644v,-27,,-27,,-27c720,,720,,720,,,,,,,e" fillcolor="#00b0f0" stroked="f">
                      <v:fill color2="#00b0f0" rotate="t" angle="45" colors="0 #00b0f0;16249f yellow;32113f #00b050;49292f #00b0f0;1 #00b0f0" focus="100%" type="gradient"/>
                      <v:stroke joinstyle="miter"/>
                      <v:formulas/>
                      <v:path arrowok="t" o:connecttype="custom" o:connectlocs="0,0;0,2147483646;2147483646,2147483646;2147483646,2147483646;2147483646,2147483646;2147483646,0;0,0" o:connectangles="0,0,0,0,0,0,0" textboxrect="0,0,720,700"/>
                      <v:textbox inset="1in,86.4pt,86.4pt,86.4pt">
                        <w:txbxContent>
                          <w:p w14:paraId="4453C0AF" w14:textId="2A1DA1C5" w:rsidR="00F63FFD" w:rsidRDefault="00F63FFD" w:rsidP="006F27EB">
                            <w:pPr>
                              <w:tabs>
                                <w:tab w:val="left" w:pos="3402"/>
                                <w:tab w:val="left" w:pos="5387"/>
                              </w:tabs>
                              <w:jc w:val="center"/>
                              <w:rPr>
                                <w:b/>
                                <w:color w:val="215868"/>
                                <w:sz w:val="20"/>
                                <w:szCs w:val="18"/>
                              </w:rPr>
                            </w:pPr>
                          </w:p>
                          <w:p w14:paraId="5C13CCAB" w14:textId="77777777" w:rsidR="00F63FFD" w:rsidRDefault="00F63FFD" w:rsidP="006F27EB">
                            <w:pPr>
                              <w:tabs>
                                <w:tab w:val="left" w:pos="3402"/>
                                <w:tab w:val="left" w:pos="5387"/>
                              </w:tabs>
                              <w:jc w:val="center"/>
                              <w:rPr>
                                <w:b/>
                                <w:color w:val="215868"/>
                                <w:sz w:val="20"/>
                                <w:szCs w:val="18"/>
                              </w:rPr>
                            </w:pPr>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" path="m607,c450,44,300,57,176,57,109,57,49,53,,48,66,58,152,66,251,66,358,66,480,56,607,27,607,,607,,607,e" stroked="f">
                      <v:fill opacity="19789f"/>
                      <v:path arrowok="t" o:connecttype="custom" o:connectlocs="2147483646,0;2147483646,2147483646;0,2147483646;2147483646,2147483646;2147483646,1245065785;2147483646,0" o:connectangles="0,0,0,0,0,0"/>
                    </v:shape>
                    <w10:wrap anchorx="page" anchory="page"/>
                  </v:group>
                </w:pict>
              </mc:Fallback>
            </mc:AlternateContent>
          </w:r>
        </w:p>
      </w:sdtContent>
    </w:sdt>
    <w:p w14:paraId="08305CCE" w14:textId="4BC27BA5" w:rsidR="006F27EB" w:rsidRPr="00995BA9" w:rsidRDefault="006F27EB" w:rsidP="006F27EB">
      <w:pPr>
        <w:rPr>
          <w:lang w:val="en-US"/>
        </w:rPr>
      </w:pPr>
    </w:p>
    <w:p w14:paraId="36F1E6C4" w14:textId="7F0E3F1B" w:rsidR="006F27EB" w:rsidRPr="00995BA9" w:rsidRDefault="009F7E56" w:rsidP="006F27EB">
      <w:pPr>
        <w:rPr>
          <w:lang w:val="en-US"/>
        </w:rPr>
      </w:pPr>
      <w:r>
        <w:rPr>
          <w:noProof/>
          <w:lang w:eastAsia="fr-FR"/>
        </w:rPr>
        <mc:AlternateContent>
          <mc:Choice Requires="wps">
            <w:drawing>
              <wp:anchor distT="0" distB="0" distL="114300" distR="114300" simplePos="0" relativeHeight="251659264" behindDoc="0" locked="0" layoutInCell="1" allowOverlap="1" wp14:anchorId="5F4698DE" wp14:editId="5CC32793">
                <wp:simplePos x="0" y="0"/>
                <wp:positionH relativeFrom="margin">
                  <wp:posOffset>-231140</wp:posOffset>
                </wp:positionH>
                <wp:positionV relativeFrom="paragraph">
                  <wp:posOffset>123884</wp:posOffset>
                </wp:positionV>
                <wp:extent cx="6314536" cy="1207698"/>
                <wp:effectExtent l="0" t="0" r="0" b="0"/>
                <wp:wrapNone/>
                <wp:docPr id="4" name="Rounded Rectangle 4"/>
                <wp:cNvGraphicFramePr/>
                <a:graphic xmlns:a="http://schemas.openxmlformats.org/drawingml/2006/main">
                  <a:graphicData uri="http://schemas.microsoft.com/office/word/2010/wordprocessingShape">
                    <wps:wsp>
                      <wps:cNvSpPr/>
                      <wps:spPr>
                        <a:xfrm>
                          <a:off x="0" y="0"/>
                          <a:ext cx="6314536" cy="1207698"/>
                        </a:xfrm>
                        <a:prstGeom prst="roundRect">
                          <a:avLst/>
                        </a:prstGeom>
                        <a:effectLst/>
                      </wps:spPr>
                      <wps:style>
                        <a:lnRef idx="0">
                          <a:schemeClr val="accent5"/>
                        </a:lnRef>
                        <a:fillRef idx="3">
                          <a:schemeClr val="accent5"/>
                        </a:fillRef>
                        <a:effectRef idx="3">
                          <a:schemeClr val="accent5"/>
                        </a:effectRef>
                        <a:fontRef idx="minor">
                          <a:schemeClr val="lt1"/>
                        </a:fontRef>
                      </wps:style>
                      <wps:txbx>
                        <w:txbxContent>
                          <w:p w14:paraId="7E9FA6D1" w14:textId="4571C842" w:rsidR="00F63FFD" w:rsidRPr="00FD65C0" w:rsidRDefault="00FD65C0" w:rsidP="00FD65C0">
                            <w:pPr>
                              <w:jc w:val="center"/>
                              <w:rPr>
                                <w:rFonts w:ascii="Arial" w:hAnsi="Arial" w:cs="Arial"/>
                                <w:b/>
                                <w:sz w:val="28"/>
                                <w:lang w:val="fr-CM"/>
                              </w:rPr>
                            </w:pPr>
                            <w:r w:rsidRPr="00FD65C0">
                              <w:rPr>
                                <w:rFonts w:ascii="Arial" w:hAnsi="Arial" w:cs="Arial"/>
                                <w:b/>
                                <w:sz w:val="28"/>
                                <w:lang w:val="fr-CM"/>
                              </w:rPr>
                              <w:t xml:space="preserve">RENFORCEMENT DES CAPACITES DU PERSONNEL DU MINPOSTEL EN MATIERE DE CYBER SECURITE.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698DE" id="Rounded Rectangle 4" o:spid="_x0000_s1029" style="position:absolute;margin-left:-18.2pt;margin-top:9.75pt;width:497.2pt;height:95.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" fillcolor="#4f7ac7 [3032]" stroked="f">
                <v:fill color2="#416fc3 [3176]" rotate="t" colors="0 #6083cb;.5 #3e70ca;1 #2e61ba" focus="100%" type="gradient">
                  <o:fill v:ext="view" type="gradientUnscaled"/>
                </v:fill>
                <v:textbox>
                  <w:txbxContent>
                    <w:p w14:paraId="7E9FA6D1" w14:textId="4571C842" w:rsidR="00F63FFD" w:rsidRPr="00FD65C0" w:rsidRDefault="00FD65C0" w:rsidP="00FD65C0">
                      <w:pPr>
                        <w:jc w:val="center"/>
                        <w:rPr>
                          <w:rFonts w:ascii="Arial" w:hAnsi="Arial" w:cs="Arial"/>
                          <w:b/>
                          <w:sz w:val="28"/>
                          <w:lang w:val="fr-CM"/>
                        </w:rPr>
                      </w:pPr>
                      <w:r w:rsidRPr="00FD65C0">
                        <w:rPr>
                          <w:rFonts w:ascii="Arial" w:hAnsi="Arial" w:cs="Arial"/>
                          <w:b/>
                          <w:sz w:val="28"/>
                          <w:lang w:val="fr-CM"/>
                        </w:rPr>
                        <w:t xml:space="preserve">RENFORCEMENT DES CAPACITES DU PERSONNEL DU MINPOSTEL EN MATIERE DE CYBER SECURITE. </w:t>
                      </w:r>
                    </w:p>
                  </w:txbxContent>
                </v:textbox>
                <w10:wrap anchorx="margin"/>
              </v:roundrect>
            </w:pict>
          </mc:Fallback>
        </mc:AlternateContent>
      </w:r>
    </w:p>
    <w:p w14:paraId="792ECC49" w14:textId="26F2B053" w:rsidR="006F27EB" w:rsidRPr="00995BA9" w:rsidRDefault="006F27EB" w:rsidP="006F27EB">
      <w:pPr>
        <w:rPr>
          <w:lang w:val="en-US"/>
        </w:rPr>
      </w:pPr>
    </w:p>
    <w:p w14:paraId="135FF99E" w14:textId="77777777" w:rsidR="006F27EB" w:rsidRPr="00995BA9" w:rsidRDefault="006F27EB" w:rsidP="006F27EB">
      <w:pPr>
        <w:rPr>
          <w:lang w:val="en-US"/>
        </w:rPr>
      </w:pPr>
    </w:p>
    <w:p w14:paraId="63F7E7DB" w14:textId="77777777" w:rsidR="006F27EB" w:rsidRPr="00995BA9" w:rsidRDefault="006F27EB" w:rsidP="006F27EB">
      <w:pPr>
        <w:rPr>
          <w:lang w:val="en-US"/>
        </w:rPr>
      </w:pPr>
    </w:p>
    <w:p w14:paraId="3886A502" w14:textId="77777777" w:rsidR="006F27EB" w:rsidRPr="00995BA9" w:rsidRDefault="006F27EB" w:rsidP="006F27EB">
      <w:pPr>
        <w:rPr>
          <w:lang w:val="en-US"/>
        </w:rPr>
      </w:pPr>
    </w:p>
    <w:p w14:paraId="3F125F57" w14:textId="77777777" w:rsidR="009F7E56" w:rsidRDefault="009F7E56" w:rsidP="000C5D47">
      <w:pPr>
        <w:spacing w:after="0"/>
        <w:jc w:val="center"/>
        <w:rPr>
          <w:rFonts w:ascii="Times New Roman" w:hAnsi="Times New Roman"/>
          <w:b/>
          <w:sz w:val="20"/>
          <w:szCs w:val="20"/>
        </w:rPr>
      </w:pPr>
    </w:p>
    <w:p w14:paraId="3E547CCA" w14:textId="77777777" w:rsidR="009F7E56" w:rsidRDefault="009F7E56" w:rsidP="000C5D47">
      <w:pPr>
        <w:spacing w:after="0"/>
        <w:jc w:val="center"/>
        <w:rPr>
          <w:rFonts w:ascii="Times New Roman" w:hAnsi="Times New Roman"/>
          <w:b/>
          <w:sz w:val="20"/>
          <w:szCs w:val="20"/>
        </w:rPr>
      </w:pPr>
    </w:p>
    <w:p w14:paraId="340A1D94" w14:textId="77777777" w:rsidR="009F7E56" w:rsidRDefault="009F7E56" w:rsidP="000C5D47">
      <w:pPr>
        <w:spacing w:after="0"/>
        <w:jc w:val="center"/>
        <w:rPr>
          <w:rFonts w:ascii="Times New Roman" w:hAnsi="Times New Roman"/>
          <w:b/>
          <w:sz w:val="20"/>
          <w:szCs w:val="20"/>
        </w:rPr>
      </w:pPr>
    </w:p>
    <w:p w14:paraId="601159D8" w14:textId="4A4429F3" w:rsidR="000C5D47" w:rsidRPr="0098224F" w:rsidRDefault="000C5D47" w:rsidP="000C5D47">
      <w:pPr>
        <w:spacing w:after="0"/>
        <w:jc w:val="center"/>
        <w:rPr>
          <w:rFonts w:ascii="Times New Roman" w:hAnsi="Times New Roman"/>
          <w:b/>
          <w:sz w:val="20"/>
          <w:szCs w:val="20"/>
        </w:rPr>
      </w:pPr>
      <w:r w:rsidRPr="0098224F">
        <w:rPr>
          <w:rFonts w:ascii="Times New Roman" w:hAnsi="Times New Roman"/>
          <w:b/>
          <w:sz w:val="20"/>
          <w:szCs w:val="20"/>
        </w:rPr>
        <w:t xml:space="preserve">MARCHE N° </w:t>
      </w:r>
      <w:r w:rsidR="005D7461">
        <w:rPr>
          <w:rFonts w:ascii="Times New Roman" w:hAnsi="Times New Roman"/>
          <w:b/>
          <w:sz w:val="20"/>
          <w:szCs w:val="20"/>
        </w:rPr>
        <w:t>0000038/M/MPT/SG/DAG/2021</w:t>
      </w:r>
      <w:r w:rsidRPr="0098224F">
        <w:rPr>
          <w:rFonts w:ascii="Times New Roman" w:hAnsi="Times New Roman"/>
          <w:b/>
          <w:sz w:val="20"/>
          <w:szCs w:val="20"/>
        </w:rPr>
        <w:t xml:space="preserve"> DU</w:t>
      </w:r>
      <w:r w:rsidR="00F35A24" w:rsidRPr="0098224F">
        <w:rPr>
          <w:rFonts w:ascii="Times New Roman" w:hAnsi="Times New Roman"/>
          <w:b/>
          <w:sz w:val="20"/>
          <w:szCs w:val="20"/>
        </w:rPr>
        <w:t xml:space="preserve"> 15/10/2021</w:t>
      </w:r>
    </w:p>
    <w:p w14:paraId="5BDA6459" w14:textId="3DDC98EE" w:rsidR="00FD65C0" w:rsidRPr="0098224F" w:rsidRDefault="00FD65C0" w:rsidP="001C546E">
      <w:pPr>
        <w:jc w:val="center"/>
        <w:rPr>
          <w:rFonts w:ascii="Times New Roman" w:hAnsi="Times New Roman"/>
          <w:b/>
          <w:sz w:val="20"/>
          <w:szCs w:val="20"/>
          <w:lang w:val="fr-CM"/>
        </w:rPr>
      </w:pPr>
      <w:r w:rsidRPr="0098224F">
        <w:rPr>
          <w:rFonts w:ascii="Times New Roman" w:hAnsi="Times New Roman"/>
          <w:b/>
          <w:bCs/>
          <w:sz w:val="20"/>
          <w:szCs w:val="20"/>
          <w:lang w:val="fr-CM"/>
        </w:rPr>
        <w:t>PASSE APRES APPEL D’OFFRES NATIONAL RESTREINT N°00000026/AONR/MPT/CIPM/2021 DU 17 AOUT 2021 LANCE EN PROCEDURE D’URGENCE POUR LE RECRUTEMENT D’UN CABINET OU BUREAU D’ETUDES EN VUE DU RENFORCEMENT DES CAPACITES DU PERSONNEL DU MINPOSTEL EN MATIERE DE CYBER SECURITE.</w:t>
      </w:r>
    </w:p>
    <w:p w14:paraId="3F505121" w14:textId="77777777" w:rsidR="009F7E56" w:rsidRDefault="009F7E56" w:rsidP="0098224F">
      <w:pPr>
        <w:jc w:val="center"/>
        <w:rPr>
          <w:rFonts w:ascii="Helvetica" w:hAnsi="Helvetica" w:cs="Helvetica"/>
          <w:b/>
          <w:bCs/>
          <w:sz w:val="36"/>
          <w:szCs w:val="21"/>
        </w:rPr>
      </w:pPr>
    </w:p>
    <w:p w14:paraId="08FC2EEE" w14:textId="27DB6E05" w:rsidR="006F27EB" w:rsidRPr="0098224F" w:rsidRDefault="009F7E56" w:rsidP="0098224F">
      <w:pPr>
        <w:jc w:val="center"/>
        <w:rPr>
          <w:rFonts w:ascii="Helvetica" w:hAnsi="Helvetica" w:cs="Helvetica"/>
          <w:b/>
          <w:bCs/>
          <w:sz w:val="36"/>
          <w:szCs w:val="21"/>
        </w:rPr>
      </w:pPr>
      <w:r>
        <w:rPr>
          <w:rFonts w:ascii="Helvetica" w:hAnsi="Helvetica" w:cs="Helvetica"/>
          <w:b/>
          <w:bCs/>
          <w:sz w:val="36"/>
          <w:szCs w:val="21"/>
        </w:rPr>
        <w:t>RAPPORT DE LA FORMATION SUR ISO 27001 L</w:t>
      </w:r>
      <w:r w:rsidR="00F333A0">
        <w:rPr>
          <w:rFonts w:ascii="Helvetica" w:hAnsi="Helvetica" w:cs="Helvetica"/>
          <w:b/>
          <w:bCs/>
          <w:sz w:val="36"/>
          <w:szCs w:val="21"/>
        </w:rPr>
        <w:t xml:space="preserve">EAD </w:t>
      </w:r>
      <w:r>
        <w:rPr>
          <w:rFonts w:ascii="Helvetica" w:hAnsi="Helvetica" w:cs="Helvetica"/>
          <w:b/>
          <w:bCs/>
          <w:sz w:val="36"/>
          <w:szCs w:val="21"/>
        </w:rPr>
        <w:t>A</w:t>
      </w:r>
      <w:r w:rsidR="00F333A0">
        <w:rPr>
          <w:rFonts w:ascii="Helvetica" w:hAnsi="Helvetica" w:cs="Helvetica"/>
          <w:b/>
          <w:bCs/>
          <w:sz w:val="36"/>
          <w:szCs w:val="21"/>
        </w:rPr>
        <w:t>UDITOR</w:t>
      </w:r>
    </w:p>
    <w:p w14:paraId="1F304845" w14:textId="77777777" w:rsidR="009F7E56" w:rsidRDefault="009F7E56" w:rsidP="006F27EB">
      <w:pPr>
        <w:jc w:val="center"/>
        <w:rPr>
          <w:rFonts w:ascii="Helvetica" w:hAnsi="Helvetica" w:cs="Helvetica"/>
          <w:b/>
          <w:sz w:val="24"/>
          <w:szCs w:val="21"/>
          <w:u w:val="single"/>
        </w:rPr>
      </w:pPr>
    </w:p>
    <w:p w14:paraId="4DA11031" w14:textId="031D897E" w:rsidR="006F27EB" w:rsidRPr="0098224F" w:rsidRDefault="006F27EB" w:rsidP="006F27EB">
      <w:pPr>
        <w:jc w:val="center"/>
        <w:rPr>
          <w:rFonts w:ascii="Helvetica" w:hAnsi="Helvetica" w:cs="Helvetica"/>
          <w:b/>
          <w:sz w:val="24"/>
          <w:szCs w:val="21"/>
          <w:u w:val="single"/>
        </w:rPr>
      </w:pPr>
      <w:r w:rsidRPr="0098224F">
        <w:rPr>
          <w:rFonts w:ascii="Helvetica" w:hAnsi="Helvetica" w:cs="Helvetica"/>
          <w:b/>
          <w:sz w:val="24"/>
          <w:szCs w:val="21"/>
          <w:u w:val="single"/>
        </w:rPr>
        <w:t>Novembre</w:t>
      </w:r>
      <w:r w:rsidR="00F63FFD" w:rsidRPr="0098224F">
        <w:rPr>
          <w:rFonts w:ascii="Helvetica" w:hAnsi="Helvetica" w:cs="Helvetica"/>
          <w:b/>
          <w:sz w:val="24"/>
          <w:szCs w:val="21"/>
          <w:u w:val="single"/>
        </w:rPr>
        <w:t xml:space="preserve"> 2021</w:t>
      </w:r>
    </w:p>
    <w:p w14:paraId="29E5EBEF" w14:textId="4F489200" w:rsidR="006F27EB" w:rsidRDefault="006F27EB" w:rsidP="006F27EB">
      <w:pPr>
        <w:rPr>
          <w:rFonts w:ascii="Bahnschrift" w:hAnsi="Bahnschrift"/>
          <w:sz w:val="40"/>
        </w:rPr>
      </w:pPr>
      <w:r>
        <w:rPr>
          <w:rFonts w:ascii="Times New Roman" w:hAnsi="Times New Roman"/>
          <w:noProof/>
          <w:szCs w:val="24"/>
          <w:lang w:eastAsia="fr-FR"/>
        </w:rPr>
        <mc:AlternateContent>
          <mc:Choice Requires="wps">
            <w:drawing>
              <wp:anchor distT="0" distB="0" distL="114300" distR="114300" simplePos="0" relativeHeight="251664384" behindDoc="0" locked="0" layoutInCell="1" allowOverlap="1" wp14:anchorId="4B89F784" wp14:editId="163FCA2F">
                <wp:simplePos x="0" y="0"/>
                <wp:positionH relativeFrom="margin">
                  <wp:align>right</wp:align>
                </wp:positionH>
                <wp:positionV relativeFrom="paragraph">
                  <wp:posOffset>1763522</wp:posOffset>
                </wp:positionV>
                <wp:extent cx="426466" cy="772556"/>
                <wp:effectExtent l="0" t="0" r="0" b="8890"/>
                <wp:wrapNone/>
                <wp:docPr id="222" name="Zone de texte 222"/>
                <wp:cNvGraphicFramePr/>
                <a:graphic xmlns:a="http://schemas.openxmlformats.org/drawingml/2006/main">
                  <a:graphicData uri="http://schemas.microsoft.com/office/word/2010/wordprocessingShape">
                    <wps:wsp>
                      <wps:cNvSpPr txBox="1"/>
                      <wps:spPr>
                        <a:xfrm>
                          <a:off x="0" y="0"/>
                          <a:ext cx="426466" cy="7725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4FA7F" w14:textId="77777777" w:rsidR="00F63FFD" w:rsidRDefault="00F63FFD" w:rsidP="006F2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89F784" id="_x0000_t202" coordsize="21600,21600" o:spt="202" path="m,l,21600r21600,l21600,xe">
                <v:stroke joinstyle="miter"/>
                <v:path gradientshapeok="t" o:connecttype="rect"/>
              </v:shapetype>
              <v:shape id="Zone de texte 222" o:spid="_x0000_s1030" type="#_x0000_t202" style="position:absolute;margin-left:-17.6pt;margin-top:138.85pt;width:33.6pt;height:60.85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" fillcolor="white [3201]" stroked="f" strokeweight=".5pt">
                <v:textbox>
                  <w:txbxContent>
                    <w:p w14:paraId="2F44FA7F" w14:textId="77777777" w:rsidR="00F63FFD" w:rsidRDefault="00F63FFD" w:rsidP="006F27EB"/>
                  </w:txbxContent>
                </v:textbox>
                <w10:wrap anchorx="margin"/>
              </v:shape>
            </w:pict>
          </mc:Fallback>
        </mc:AlternateContent>
      </w:r>
    </w:p>
    <w:p w14:paraId="56820B82" w14:textId="57886CBF" w:rsidR="00611714" w:rsidRDefault="00D20306" w:rsidP="00611714">
      <w:pPr>
        <w:pStyle w:val="Sansinterligne"/>
      </w:pPr>
      <w:r>
        <w:rPr>
          <w:noProof/>
        </w:rPr>
        <w:drawing>
          <wp:anchor distT="0" distB="0" distL="114300" distR="114300" simplePos="0" relativeHeight="251665408" behindDoc="0" locked="0" layoutInCell="1" allowOverlap="1" wp14:anchorId="40D1F17B" wp14:editId="168BEB0B">
            <wp:simplePos x="0" y="0"/>
            <wp:positionH relativeFrom="column">
              <wp:posOffset>3135689</wp:posOffset>
            </wp:positionH>
            <wp:positionV relativeFrom="paragraph">
              <wp:posOffset>173151</wp:posOffset>
            </wp:positionV>
            <wp:extent cx="616688" cy="670130"/>
            <wp:effectExtent l="0" t="0" r="5715" b="3175"/>
            <wp:wrapNone/>
            <wp:docPr id="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Kiam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0231" cy="673980"/>
                    </a:xfrm>
                    <a:prstGeom prst="rect">
                      <a:avLst/>
                    </a:prstGeom>
                  </pic:spPr>
                </pic:pic>
              </a:graphicData>
            </a:graphic>
            <wp14:sizeRelH relativeFrom="margin">
              <wp14:pctWidth>0</wp14:pctWidth>
            </wp14:sizeRelH>
            <wp14:sizeRelV relativeFrom="margin">
              <wp14:pctHeight>0</wp14:pctHeight>
            </wp14:sizeRelV>
          </wp:anchor>
        </w:drawing>
      </w:r>
    </w:p>
    <w:p w14:paraId="146BC20C" w14:textId="1149CE9F" w:rsidR="00D20306" w:rsidRDefault="00D20306" w:rsidP="00D20306">
      <w:r>
        <w:t xml:space="preserve">                                                    </w:t>
      </w:r>
      <w:r>
        <w:rPr>
          <w:noProof/>
        </w:rPr>
        <w:drawing>
          <wp:inline distT="0" distB="0" distL="0" distR="0" wp14:anchorId="04FFFCB0" wp14:editId="6B8D937F">
            <wp:extent cx="1333913" cy="666957"/>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2">
                      <a:extLst>
                        <a:ext uri="{28A0092B-C50C-407E-A947-70E740481C1C}">
                          <a14:useLocalDpi xmlns:a14="http://schemas.microsoft.com/office/drawing/2010/main" val="0"/>
                        </a:ext>
                      </a:extLst>
                    </a:blip>
                    <a:stretch>
                      <a:fillRect/>
                    </a:stretch>
                  </pic:blipFill>
                  <pic:spPr>
                    <a:xfrm>
                      <a:off x="0" y="0"/>
                      <a:ext cx="1349568" cy="674784"/>
                    </a:xfrm>
                    <a:prstGeom prst="rect">
                      <a:avLst/>
                    </a:prstGeom>
                  </pic:spPr>
                </pic:pic>
              </a:graphicData>
            </a:graphic>
          </wp:inline>
        </w:drawing>
      </w:r>
      <w:r>
        <w:t xml:space="preserve">  </w:t>
      </w:r>
    </w:p>
    <w:p w14:paraId="440352DC" w14:textId="57FF8AFF" w:rsidR="006F27EB" w:rsidRDefault="006F27EB" w:rsidP="006F27EB"/>
    <w:p w14:paraId="509B5245" w14:textId="07993EED" w:rsidR="006F27EB" w:rsidRDefault="006F27EB" w:rsidP="006F27EB"/>
    <w:p w14:paraId="071129C4" w14:textId="387C0A90" w:rsidR="006F27EB" w:rsidRDefault="006F27EB" w:rsidP="006F27EB"/>
    <w:p w14:paraId="09ADFF4C" w14:textId="7327B6EF" w:rsidR="006F27EB" w:rsidRDefault="006F27EB" w:rsidP="006F27EB"/>
    <w:p w14:paraId="55A1F518" w14:textId="39522465" w:rsidR="006F27EB" w:rsidRDefault="006F27EB" w:rsidP="006F27EB"/>
    <w:p w14:paraId="1F4B013F" w14:textId="70548DF5" w:rsidR="000D4424" w:rsidRDefault="000D4424" w:rsidP="006F27EB"/>
    <w:p w14:paraId="76D6E4E4" w14:textId="2D17E675" w:rsidR="000D4424" w:rsidRDefault="000D4424" w:rsidP="006F27EB"/>
    <w:p w14:paraId="08F0D213" w14:textId="19B7E5E4" w:rsidR="000D4424" w:rsidRDefault="000D4424" w:rsidP="006F27EB"/>
    <w:p w14:paraId="1C598573" w14:textId="6CC2BBBF" w:rsidR="000D4424" w:rsidRDefault="000D4424" w:rsidP="006F27EB"/>
    <w:p w14:paraId="05A985E7" w14:textId="5382979A" w:rsidR="000D4424" w:rsidRDefault="000D4424" w:rsidP="006F27EB"/>
    <w:p w14:paraId="53FEE0FC" w14:textId="740A0EEB" w:rsidR="000D4424" w:rsidRDefault="000D4424" w:rsidP="006F27EB"/>
    <w:p w14:paraId="40EB3260" w14:textId="77777777" w:rsidR="000D4424" w:rsidRDefault="000D4424" w:rsidP="006F27EB"/>
    <w:p w14:paraId="7AD0F072" w14:textId="3CA543E5" w:rsidR="000D4424" w:rsidRDefault="000D4424" w:rsidP="006F27EB"/>
    <w:p w14:paraId="2B2A730C" w14:textId="168C5872" w:rsidR="000D4424" w:rsidRDefault="000D4424" w:rsidP="006F27EB"/>
    <w:p w14:paraId="7D349865" w14:textId="54963D5E" w:rsidR="00F333A0" w:rsidRPr="0098224F" w:rsidRDefault="00F333A0" w:rsidP="00F333A0">
      <w:pPr>
        <w:jc w:val="center"/>
        <w:rPr>
          <w:rFonts w:ascii="Helvetica" w:hAnsi="Helvetica" w:cs="Helvetica"/>
          <w:b/>
          <w:bCs/>
          <w:sz w:val="36"/>
          <w:szCs w:val="21"/>
        </w:rPr>
      </w:pPr>
      <w:r>
        <w:rPr>
          <w:rFonts w:ascii="Helvetica" w:hAnsi="Helvetica" w:cs="Helvetica"/>
          <w:b/>
          <w:bCs/>
          <w:sz w:val="36"/>
          <w:szCs w:val="21"/>
        </w:rPr>
        <w:t>RAPPORT DE LA FORMATION SUR ISO 27001 LEAD AUDITOR</w:t>
      </w:r>
    </w:p>
    <w:p w14:paraId="2129D306" w14:textId="5C915D34" w:rsidR="000D4424" w:rsidRDefault="000D4424" w:rsidP="006F27EB"/>
    <w:p w14:paraId="4FB16D6E" w14:textId="64BFF11F" w:rsidR="000D4424" w:rsidRDefault="000D4424" w:rsidP="006F27EB"/>
    <w:p w14:paraId="32921C23" w14:textId="2A4E3771" w:rsidR="000D4424" w:rsidRDefault="000D4424" w:rsidP="006F27EB"/>
    <w:p w14:paraId="15B1C3E5" w14:textId="5FB4D380" w:rsidR="000D4424" w:rsidRDefault="000D4424" w:rsidP="006F27EB"/>
    <w:p w14:paraId="3722AEE4" w14:textId="489C2F0E" w:rsidR="000D4424" w:rsidRDefault="000D4424" w:rsidP="006F27EB"/>
    <w:p w14:paraId="2AC5F7D7" w14:textId="07C1BF16" w:rsidR="000D4424" w:rsidRDefault="000D4424" w:rsidP="006F27EB"/>
    <w:p w14:paraId="2ECC6983" w14:textId="72F89B1B" w:rsidR="000D4424" w:rsidRDefault="000D4424" w:rsidP="006F27EB"/>
    <w:p w14:paraId="466356D1" w14:textId="6C065B14" w:rsidR="000D4424" w:rsidRDefault="000D4424" w:rsidP="006F27EB"/>
    <w:p w14:paraId="4AE0EF39" w14:textId="32463958" w:rsidR="000D4424" w:rsidRDefault="000D4424" w:rsidP="006F27EB"/>
    <w:p w14:paraId="4B12C46D" w14:textId="2A06732C" w:rsidR="000D4424" w:rsidRDefault="000D4424" w:rsidP="006F27EB"/>
    <w:p w14:paraId="547D3633" w14:textId="62952CD9" w:rsidR="000D4424" w:rsidRDefault="000D4424" w:rsidP="006F27EB"/>
    <w:p w14:paraId="0FE6775F" w14:textId="177E38A1" w:rsidR="000D4424" w:rsidRDefault="000D4424" w:rsidP="006F27EB"/>
    <w:p w14:paraId="604F260B" w14:textId="57735E9E" w:rsidR="000D4424" w:rsidRDefault="000D4424" w:rsidP="006F27EB"/>
    <w:p w14:paraId="0001BF73" w14:textId="5E1A4F68" w:rsidR="000D4424" w:rsidRDefault="000D4424" w:rsidP="006F27EB"/>
    <w:p w14:paraId="32651E34" w14:textId="6C4474EC" w:rsidR="000D4424" w:rsidRDefault="000D4424" w:rsidP="006F27EB"/>
    <w:p w14:paraId="19467F3E" w14:textId="408C2A97" w:rsidR="000D4424" w:rsidRDefault="000D4424" w:rsidP="006F27EB"/>
    <w:p w14:paraId="5C4ABE1E" w14:textId="3A6C67E1" w:rsidR="000D4424" w:rsidRDefault="000D4424" w:rsidP="006F27EB"/>
    <w:p w14:paraId="6BD9FA8D" w14:textId="3CB1B0D8" w:rsidR="000D4424" w:rsidRDefault="000D4424" w:rsidP="006F27EB"/>
    <w:p w14:paraId="5F49B881" w14:textId="52D8B7C0" w:rsidR="00AC7EA8" w:rsidRDefault="00AC7EA8" w:rsidP="00397415">
      <w:pPr>
        <w:rPr>
          <w:rFonts w:ascii="Times New Roman" w:hAnsi="Times New Roman" w:cs="Times New Roman"/>
          <w:b/>
          <w:sz w:val="32"/>
        </w:rPr>
      </w:pPr>
    </w:p>
    <w:p w14:paraId="5F0E35A3" w14:textId="3F2C95D7" w:rsidR="00F333A0" w:rsidRDefault="00F333A0" w:rsidP="00397415">
      <w:pPr>
        <w:rPr>
          <w:rFonts w:ascii="Times New Roman" w:hAnsi="Times New Roman" w:cs="Times New Roman"/>
          <w:b/>
          <w:sz w:val="32"/>
        </w:rPr>
      </w:pPr>
    </w:p>
    <w:p w14:paraId="2C7D3AF7" w14:textId="5B4BD1BF" w:rsidR="00F333A0" w:rsidRDefault="00F333A0" w:rsidP="00397415">
      <w:pPr>
        <w:rPr>
          <w:rFonts w:ascii="Times New Roman" w:hAnsi="Times New Roman" w:cs="Times New Roman"/>
          <w:b/>
          <w:sz w:val="32"/>
        </w:rPr>
      </w:pPr>
    </w:p>
    <w:p w14:paraId="06BA7930" w14:textId="77777777" w:rsidR="00F333A0" w:rsidRDefault="00F333A0" w:rsidP="00397415">
      <w:pPr>
        <w:rPr>
          <w:rFonts w:ascii="Times New Roman" w:hAnsi="Times New Roman" w:cs="Times New Roman"/>
          <w:b/>
          <w:sz w:val="32"/>
        </w:rPr>
      </w:pPr>
    </w:p>
    <w:p w14:paraId="4756C029" w14:textId="77777777" w:rsidR="00AC7EA8" w:rsidRDefault="00AC7EA8" w:rsidP="00AC7EA8">
      <w:pPr>
        <w:jc w:val="center"/>
        <w:rPr>
          <w:rFonts w:ascii="Times New Roman" w:hAnsi="Times New Roman" w:cs="Times New Roman"/>
          <w:b/>
          <w:sz w:val="32"/>
        </w:rPr>
      </w:pPr>
    </w:p>
    <w:p w14:paraId="3C1AAB34" w14:textId="77777777" w:rsidR="00AC7EA8" w:rsidRDefault="00AC7EA8" w:rsidP="00AC7EA8">
      <w:pPr>
        <w:jc w:val="center"/>
        <w:rPr>
          <w:rFonts w:ascii="Times New Roman" w:hAnsi="Times New Roman" w:cs="Times New Roman"/>
          <w:b/>
          <w:sz w:val="32"/>
        </w:rPr>
      </w:pPr>
      <w:r>
        <w:rPr>
          <w:noProof/>
          <w:lang w:eastAsia="fr-FR"/>
        </w:rPr>
        <w:drawing>
          <wp:anchor distT="0" distB="0" distL="114300" distR="114300" simplePos="0" relativeHeight="251668480" behindDoc="0" locked="0" layoutInCell="1" allowOverlap="1" wp14:anchorId="0B62953E" wp14:editId="719073C2">
            <wp:simplePos x="0" y="0"/>
            <wp:positionH relativeFrom="column">
              <wp:posOffset>3018731</wp:posOffset>
            </wp:positionH>
            <wp:positionV relativeFrom="paragraph">
              <wp:posOffset>337265</wp:posOffset>
            </wp:positionV>
            <wp:extent cx="616585" cy="669594"/>
            <wp:effectExtent l="0" t="0" r="5715" b="3810"/>
            <wp:wrapNone/>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Kiam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339" cy="673671"/>
                    </a:xfrm>
                    <a:prstGeom prst="rect">
                      <a:avLst/>
                    </a:prstGeom>
                  </pic:spPr>
                </pic:pic>
              </a:graphicData>
            </a:graphic>
            <wp14:sizeRelH relativeFrom="margin">
              <wp14:pctWidth>0</wp14:pctWidth>
            </wp14:sizeRelH>
            <wp14:sizeRelV relativeFrom="margin">
              <wp14:pctHeight>0</wp14:pctHeight>
            </wp14:sizeRelV>
          </wp:anchor>
        </w:drawing>
      </w:r>
    </w:p>
    <w:p w14:paraId="6626C6CD" w14:textId="3A6297EE" w:rsidR="00AC7EA8" w:rsidRDefault="00D20306" w:rsidP="00D20306">
      <w:pPr>
        <w:ind w:left="2124"/>
        <w:rPr>
          <w:rFonts w:ascii="Times New Roman" w:hAnsi="Times New Roman" w:cs="Times New Roman"/>
          <w:b/>
          <w:sz w:val="32"/>
        </w:rPr>
      </w:pPr>
      <w:r>
        <w:rPr>
          <w:rFonts w:ascii="Times New Roman" w:hAnsi="Times New Roman" w:cs="Times New Roman"/>
          <w:b/>
          <w:sz w:val="32"/>
        </w:rPr>
        <w:t xml:space="preserve">    </w:t>
      </w:r>
      <w:r>
        <w:rPr>
          <w:noProof/>
        </w:rPr>
        <w:drawing>
          <wp:inline distT="0" distB="0" distL="0" distR="0" wp14:anchorId="72392C42" wp14:editId="1663D2EB">
            <wp:extent cx="1333913" cy="666957"/>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2">
                      <a:extLst>
                        <a:ext uri="{28A0092B-C50C-407E-A947-70E740481C1C}">
                          <a14:useLocalDpi xmlns:a14="http://schemas.microsoft.com/office/drawing/2010/main" val="0"/>
                        </a:ext>
                      </a:extLst>
                    </a:blip>
                    <a:stretch>
                      <a:fillRect/>
                    </a:stretch>
                  </pic:blipFill>
                  <pic:spPr>
                    <a:xfrm>
                      <a:off x="0" y="0"/>
                      <a:ext cx="1349568" cy="674784"/>
                    </a:xfrm>
                    <a:prstGeom prst="rect">
                      <a:avLst/>
                    </a:prstGeom>
                  </pic:spPr>
                </pic:pic>
              </a:graphicData>
            </a:graphic>
          </wp:inline>
        </w:drawing>
      </w:r>
    </w:p>
    <w:p w14:paraId="78A5894D" w14:textId="77777777" w:rsidR="00AC7EA8" w:rsidRDefault="00AC7EA8" w:rsidP="00AC7EA8">
      <w:pPr>
        <w:jc w:val="center"/>
        <w:rPr>
          <w:rFonts w:ascii="Times New Roman" w:hAnsi="Times New Roman" w:cs="Times New Roman"/>
          <w:b/>
          <w:sz w:val="32"/>
        </w:rPr>
      </w:pPr>
    </w:p>
    <w:p w14:paraId="01913F38" w14:textId="77777777" w:rsidR="00AC7EA8" w:rsidRPr="002955F0" w:rsidRDefault="00AC7EA8" w:rsidP="00AC7EA8">
      <w:pPr>
        <w:jc w:val="center"/>
        <w:rPr>
          <w:rFonts w:ascii="Times New Roman" w:hAnsi="Times New Roman" w:cs="Times New Roman"/>
          <w:b/>
          <w:sz w:val="24"/>
        </w:rPr>
      </w:pPr>
    </w:p>
    <w:p w14:paraId="005AD9ED" w14:textId="5DB207F3" w:rsidR="001C546E" w:rsidRPr="001C546E" w:rsidRDefault="00AC7EA8" w:rsidP="001C546E">
      <w:pPr>
        <w:pStyle w:val="Sansinterligne"/>
        <w:jc w:val="center"/>
        <w:rPr>
          <w:rFonts w:ascii="Arial" w:hAnsi="Arial" w:cs="Arial"/>
          <w:sz w:val="20"/>
        </w:rPr>
      </w:pPr>
      <w:r w:rsidRPr="004E3B53">
        <w:rPr>
          <w:rFonts w:ascii="Arial" w:hAnsi="Arial" w:cs="Arial"/>
          <w:sz w:val="20"/>
        </w:rPr>
        <w:t xml:space="preserve">LE PRESENT DOCUMENT EST LE </w:t>
      </w:r>
      <w:r w:rsidR="00F333A0">
        <w:rPr>
          <w:rFonts w:ascii="Arial" w:hAnsi="Arial" w:cs="Arial"/>
          <w:sz w:val="20"/>
        </w:rPr>
        <w:t xml:space="preserve">RAPPORT DE LA FORMATION SUR LE MODULE ISO 27001 LEAD AUDITOR DANS LE CADRE </w:t>
      </w:r>
      <w:r w:rsidR="00FA0F66" w:rsidRPr="004E3B53">
        <w:rPr>
          <w:rFonts w:ascii="Arial" w:hAnsi="Arial" w:cs="Arial"/>
          <w:sz w:val="20"/>
        </w:rPr>
        <w:t>DU</w:t>
      </w:r>
      <w:r w:rsidR="001C546E" w:rsidRPr="001C546E">
        <w:t xml:space="preserve"> </w:t>
      </w:r>
      <w:r w:rsidR="001C546E" w:rsidRPr="001C546E">
        <w:rPr>
          <w:rFonts w:ascii="Arial" w:hAnsi="Arial" w:cs="Arial"/>
          <w:sz w:val="20"/>
        </w:rPr>
        <w:t xml:space="preserve">MARCHE N° </w:t>
      </w:r>
      <w:r w:rsidR="00F35A24">
        <w:rPr>
          <w:rFonts w:ascii="Arial" w:hAnsi="Arial" w:cs="Arial"/>
          <w:sz w:val="20"/>
        </w:rPr>
        <w:t>0000003</w:t>
      </w:r>
      <w:r w:rsidR="005D7461">
        <w:rPr>
          <w:rFonts w:ascii="Arial" w:hAnsi="Arial" w:cs="Arial"/>
          <w:sz w:val="20"/>
        </w:rPr>
        <w:t>8</w:t>
      </w:r>
      <w:r w:rsidR="00F35A24">
        <w:rPr>
          <w:rFonts w:ascii="Arial" w:hAnsi="Arial" w:cs="Arial"/>
          <w:sz w:val="20"/>
        </w:rPr>
        <w:t>/</w:t>
      </w:r>
      <w:r w:rsidR="001C546E" w:rsidRPr="001C546E">
        <w:rPr>
          <w:rFonts w:ascii="Arial" w:hAnsi="Arial" w:cs="Arial"/>
          <w:sz w:val="20"/>
        </w:rPr>
        <w:t>M/MPT/SG/DAG/202</w:t>
      </w:r>
      <w:r w:rsidR="005D7461">
        <w:rPr>
          <w:rFonts w:ascii="Arial" w:hAnsi="Arial" w:cs="Arial"/>
          <w:sz w:val="20"/>
        </w:rPr>
        <w:t>1</w:t>
      </w:r>
      <w:r w:rsidR="001C546E" w:rsidRPr="001C546E">
        <w:rPr>
          <w:rFonts w:ascii="Arial" w:hAnsi="Arial" w:cs="Arial"/>
          <w:sz w:val="20"/>
        </w:rPr>
        <w:t xml:space="preserve"> DU</w:t>
      </w:r>
      <w:r w:rsidR="00F35A24">
        <w:rPr>
          <w:rFonts w:ascii="Arial" w:hAnsi="Arial" w:cs="Arial"/>
          <w:sz w:val="20"/>
        </w:rPr>
        <w:t xml:space="preserve"> 15/10/2021</w:t>
      </w:r>
    </w:p>
    <w:p w14:paraId="1007D656" w14:textId="3867084E" w:rsidR="00AC7EA8" w:rsidRPr="00013C5D" w:rsidRDefault="001C546E" w:rsidP="001C546E">
      <w:pPr>
        <w:pStyle w:val="Sansinterligne"/>
        <w:jc w:val="center"/>
        <w:rPr>
          <w:rFonts w:ascii="Arial" w:hAnsi="Arial" w:cs="Arial"/>
          <w:sz w:val="20"/>
        </w:rPr>
      </w:pPr>
      <w:r w:rsidRPr="001C546E">
        <w:rPr>
          <w:rFonts w:ascii="Arial" w:hAnsi="Arial" w:cs="Arial"/>
          <w:sz w:val="20"/>
        </w:rPr>
        <w:t>PASSE APRES APPEL D’OFFRES NATIONAL RESTREINT N°00000026/AONR/MPT/CIPM/2021 DU 17 AOUT 2021 LANCE EN PROCEDURE D’URGENCE POUR LE RECRUTEMENT D’UN CABINET OU BUREAU D’ETUDES EN VUE DU RENFORCEMENT DES CAPACITES DU PERSONNEL DU MINPOSTEL EN MATIERE DE CYBER SECURITE.</w:t>
      </w:r>
    </w:p>
    <w:p w14:paraId="4A41587B" w14:textId="47EC33C9" w:rsidR="00AC7EA8" w:rsidRDefault="00AC7EA8" w:rsidP="006F27EB"/>
    <w:p w14:paraId="113CB3FC" w14:textId="77777777" w:rsidR="00F35A24" w:rsidRDefault="00F35A24" w:rsidP="00F35A24">
      <w:pPr>
        <w:jc w:val="center"/>
        <w:rPr>
          <w:b/>
          <w:i/>
          <w:sz w:val="28"/>
        </w:rPr>
      </w:pPr>
    </w:p>
    <w:p w14:paraId="15F7EBC0" w14:textId="631BE15D" w:rsidR="00AC7EA8" w:rsidRDefault="00AC7EA8" w:rsidP="006F27EB"/>
    <w:p w14:paraId="3FA1AAF7" w14:textId="38289B13" w:rsidR="00AC7EA8" w:rsidRDefault="00AC7EA8" w:rsidP="006F27EB"/>
    <w:p w14:paraId="08D1FD79" w14:textId="7AF5CF10" w:rsidR="00AC7EA8" w:rsidRDefault="00AC7EA8" w:rsidP="006F27EB"/>
    <w:p w14:paraId="43159D49" w14:textId="2F3FD8C1" w:rsidR="00AC7EA8" w:rsidRDefault="00AC7EA8" w:rsidP="006F27EB"/>
    <w:p w14:paraId="3F6B38C8" w14:textId="0F6E343D" w:rsidR="00AC7EA8" w:rsidRDefault="00AC7EA8" w:rsidP="006F27EB"/>
    <w:p w14:paraId="11D6CB00" w14:textId="7836735F" w:rsidR="00AC7EA8" w:rsidRDefault="00AC7EA8" w:rsidP="006F27EB"/>
    <w:p w14:paraId="5BF50270" w14:textId="2037159F" w:rsidR="00AC7EA8" w:rsidRDefault="00AC7EA8" w:rsidP="006F27EB"/>
    <w:p w14:paraId="7C453246" w14:textId="05A6AC82" w:rsidR="003A0557" w:rsidRDefault="003A0557" w:rsidP="006F27EB"/>
    <w:p w14:paraId="66349B1D" w14:textId="0B2FA7F7" w:rsidR="003A0557" w:rsidRDefault="003A0557" w:rsidP="006F27EB"/>
    <w:p w14:paraId="3E4B6EF2" w14:textId="6EEC06F0" w:rsidR="003A0557" w:rsidRDefault="003A0557" w:rsidP="006F27EB"/>
    <w:p w14:paraId="6FD31AE6" w14:textId="10BBD12F" w:rsidR="003A0557" w:rsidRDefault="003A0557" w:rsidP="006F27EB"/>
    <w:p w14:paraId="1054B3A5" w14:textId="1C7C83EE" w:rsidR="003A0557" w:rsidRDefault="003A0557" w:rsidP="006F27EB"/>
    <w:p w14:paraId="6FDE03C5" w14:textId="33439341" w:rsidR="003A0557" w:rsidRDefault="003A0557" w:rsidP="006F27EB"/>
    <w:p w14:paraId="4274F3AA" w14:textId="1BB48C70" w:rsidR="003A0557" w:rsidRDefault="003A0557" w:rsidP="006F27EB"/>
    <w:p w14:paraId="787C69B1" w14:textId="57EFB6AB" w:rsidR="003A0557" w:rsidRDefault="003A0557" w:rsidP="006F27EB"/>
    <w:p w14:paraId="223F9245" w14:textId="7BDB13DD" w:rsidR="003A0557" w:rsidRDefault="003A0557" w:rsidP="006F27EB"/>
    <w:p w14:paraId="0871019A" w14:textId="72571C53" w:rsidR="003A0557" w:rsidRDefault="003A0557" w:rsidP="006F27EB"/>
    <w:p w14:paraId="12E6A2E0" w14:textId="350335A1" w:rsidR="003A0557" w:rsidRDefault="003A0557" w:rsidP="006F27EB"/>
    <w:p w14:paraId="572D3B8D" w14:textId="7D5276CC" w:rsidR="003A0557" w:rsidRDefault="003A0557" w:rsidP="006F27EB"/>
    <w:p w14:paraId="4089F4D9" w14:textId="07F88AD4" w:rsidR="003A0557" w:rsidRPr="004E3B53" w:rsidRDefault="003A0557" w:rsidP="004E3B53">
      <w:pPr>
        <w:ind w:firstLine="708"/>
        <w:jc w:val="center"/>
        <w:rPr>
          <w:rFonts w:ascii="Helvetica" w:hAnsi="Helvetica" w:cs="Helvetica"/>
          <w:sz w:val="20"/>
          <w:szCs w:val="26"/>
        </w:rPr>
      </w:pPr>
      <w:r w:rsidRPr="004E3B53">
        <w:rPr>
          <w:rFonts w:ascii="Helvetica" w:hAnsi="Helvetica" w:cs="Helvetica"/>
          <w:sz w:val="20"/>
          <w:szCs w:val="26"/>
        </w:rPr>
        <w:t xml:space="preserve">Tous droits réservés. Aucune partie de ce document ne peut être reproduite, mise en mémoire dans un système de recherche bibliographique ni transmis sous quelque forme ou par quelques procédés que ce soit électronique, mécanique, par photocopie ou autres sans autorisation préalable. Adresser une demande motivée, en indiquant les passages ou illustrations en cause au </w:t>
      </w:r>
      <w:r w:rsidR="00266E3F">
        <w:rPr>
          <w:rFonts w:ascii="Helvetica" w:hAnsi="Helvetica" w:cs="Helvetica"/>
          <w:sz w:val="20"/>
          <w:szCs w:val="26"/>
        </w:rPr>
        <w:t>MINPOSTEL</w:t>
      </w:r>
      <w:r w:rsidRPr="004E3B53">
        <w:rPr>
          <w:rFonts w:ascii="Helvetica" w:hAnsi="Helvetica" w:cs="Helvetica"/>
          <w:sz w:val="20"/>
          <w:szCs w:val="26"/>
        </w:rPr>
        <w:t xml:space="preserve"> maitre d’ouvrage de cette étude susmentionnée.</w:t>
      </w:r>
    </w:p>
    <w:p w14:paraId="5FA4637F" w14:textId="235453EA" w:rsidR="003A0557" w:rsidRDefault="003A0557" w:rsidP="006F27EB"/>
    <w:p w14:paraId="7523FE10" w14:textId="00D6A5A6" w:rsidR="003A0557" w:rsidRDefault="003A0557" w:rsidP="006F27EB"/>
    <w:p w14:paraId="459D9244" w14:textId="4901270D" w:rsidR="003A0557" w:rsidRDefault="003A0557" w:rsidP="006F27EB"/>
    <w:p w14:paraId="4C43F5B0" w14:textId="66354437" w:rsidR="003A0557" w:rsidRDefault="003A0557" w:rsidP="006F27EB"/>
    <w:p w14:paraId="2486E5AC" w14:textId="6625BC57" w:rsidR="003A0557" w:rsidRDefault="003A0557" w:rsidP="006F27EB"/>
    <w:p w14:paraId="50B75309" w14:textId="23F95CA8" w:rsidR="003A0557" w:rsidRDefault="003A0557" w:rsidP="006F27EB"/>
    <w:p w14:paraId="30647173" w14:textId="18610925" w:rsidR="003A0557" w:rsidRDefault="003A0557" w:rsidP="006F27EB"/>
    <w:p w14:paraId="5DA8850A" w14:textId="2B65BB5B" w:rsidR="001A6AB6" w:rsidRDefault="001A6AB6">
      <w:r>
        <w:br w:type="page"/>
      </w:r>
    </w:p>
    <w:p w14:paraId="1181D222" w14:textId="77777777" w:rsidR="001A6AB6" w:rsidRDefault="001A6AB6" w:rsidP="001A6AB6">
      <w:pPr>
        <w:rPr>
          <w:rFonts w:ascii="Tahoma" w:hAnsi="Tahoma" w:cs="Tahoma"/>
          <w:sz w:val="28"/>
          <w:szCs w:val="24"/>
        </w:rPr>
      </w:pPr>
    </w:p>
    <w:sdt>
      <w:sdtPr>
        <w:rPr>
          <w:rFonts w:asciiTheme="minorHAnsi" w:eastAsiaTheme="minorHAnsi" w:hAnsiTheme="minorHAnsi" w:cstheme="minorBidi"/>
          <w:color w:val="auto"/>
          <w:sz w:val="22"/>
          <w:szCs w:val="22"/>
          <w:lang w:eastAsia="en-US"/>
        </w:rPr>
        <w:id w:val="-1641953358"/>
        <w:docPartObj>
          <w:docPartGallery w:val="Table of Contents"/>
          <w:docPartUnique/>
        </w:docPartObj>
      </w:sdtPr>
      <w:sdtEndPr>
        <w:rPr>
          <w:b/>
          <w:bCs/>
        </w:rPr>
      </w:sdtEndPr>
      <w:sdtContent>
        <w:p w14:paraId="3C670E09" w14:textId="77777777" w:rsidR="001A6AB6" w:rsidRPr="00267CF8" w:rsidRDefault="001A6AB6" w:rsidP="001A6AB6">
          <w:pPr>
            <w:pStyle w:val="En-ttedetabledesmatires"/>
            <w:jc w:val="center"/>
            <w:rPr>
              <w:b/>
              <w:bCs/>
            </w:rPr>
          </w:pPr>
          <w:r w:rsidRPr="00267CF8">
            <w:rPr>
              <w:b/>
              <w:bCs/>
            </w:rPr>
            <w:t>SOMMAIRE</w:t>
          </w:r>
        </w:p>
        <w:p w14:paraId="28B71C57" w14:textId="579DEE82" w:rsidR="00C247CD" w:rsidRDefault="001A6AB6">
          <w:pPr>
            <w:pStyle w:val="TM1"/>
            <w:tabs>
              <w:tab w:val="left" w:pos="440"/>
              <w:tab w:val="right" w:leader="dot" w:pos="9205"/>
            </w:tabs>
            <w:rPr>
              <w:rFonts w:eastAsiaTheme="minorEastAsia"/>
              <w:noProof/>
              <w:sz w:val="24"/>
              <w:szCs w:val="24"/>
              <w:lang w:val="fr-CM" w:eastAsia="fr-FR"/>
            </w:rPr>
          </w:pPr>
          <w:r>
            <w:fldChar w:fldCharType="begin"/>
          </w:r>
          <w:r>
            <w:instrText xml:space="preserve"> TOC \o "1-3" \h \z \u </w:instrText>
          </w:r>
          <w:r>
            <w:fldChar w:fldCharType="separate"/>
          </w:r>
          <w:hyperlink w:anchor="_Toc90062988" w:history="1">
            <w:r w:rsidR="00C247CD" w:rsidRPr="00CE24AB">
              <w:rPr>
                <w:rStyle w:val="Lienhypertexte"/>
                <w:rFonts w:ascii="Helvetica" w:hAnsi="Helvetica" w:cs="Helvetica"/>
                <w:b/>
                <w:bCs/>
                <w:noProof/>
              </w:rPr>
              <w:t>1.</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AVANT-PROPOS</w:t>
            </w:r>
            <w:r w:rsidR="00C247CD">
              <w:rPr>
                <w:noProof/>
                <w:webHidden/>
              </w:rPr>
              <w:tab/>
            </w:r>
            <w:r w:rsidR="00C247CD">
              <w:rPr>
                <w:noProof/>
                <w:webHidden/>
              </w:rPr>
              <w:fldChar w:fldCharType="begin"/>
            </w:r>
            <w:r w:rsidR="00C247CD">
              <w:rPr>
                <w:noProof/>
                <w:webHidden/>
              </w:rPr>
              <w:instrText xml:space="preserve"> PAGEREF _Toc90062988 \h </w:instrText>
            </w:r>
            <w:r w:rsidR="00C247CD">
              <w:rPr>
                <w:noProof/>
                <w:webHidden/>
              </w:rPr>
            </w:r>
            <w:r w:rsidR="00C247CD">
              <w:rPr>
                <w:noProof/>
                <w:webHidden/>
              </w:rPr>
              <w:fldChar w:fldCharType="separate"/>
            </w:r>
            <w:r w:rsidR="00C247CD">
              <w:rPr>
                <w:noProof/>
                <w:webHidden/>
              </w:rPr>
              <w:t>6</w:t>
            </w:r>
            <w:r w:rsidR="00C247CD">
              <w:rPr>
                <w:noProof/>
                <w:webHidden/>
              </w:rPr>
              <w:fldChar w:fldCharType="end"/>
            </w:r>
          </w:hyperlink>
        </w:p>
        <w:p w14:paraId="13C6F2AD" w14:textId="4BC0BACB" w:rsidR="00C247CD" w:rsidRDefault="00113D66">
          <w:pPr>
            <w:pStyle w:val="TM1"/>
            <w:tabs>
              <w:tab w:val="left" w:pos="440"/>
              <w:tab w:val="right" w:leader="dot" w:pos="9205"/>
            </w:tabs>
            <w:rPr>
              <w:rFonts w:eastAsiaTheme="minorEastAsia"/>
              <w:noProof/>
              <w:sz w:val="24"/>
              <w:szCs w:val="24"/>
              <w:lang w:val="fr-CM" w:eastAsia="fr-FR"/>
            </w:rPr>
          </w:pPr>
          <w:hyperlink w:anchor="_Toc90062989" w:history="1">
            <w:r w:rsidR="00C247CD" w:rsidRPr="00CE24AB">
              <w:rPr>
                <w:rStyle w:val="Lienhypertexte"/>
                <w:rFonts w:ascii="Helvetica" w:hAnsi="Helvetica" w:cs="Helvetica"/>
                <w:b/>
                <w:bCs/>
                <w:noProof/>
              </w:rPr>
              <w:t>2.</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Introduction et contexte</w:t>
            </w:r>
            <w:r w:rsidR="00C247CD">
              <w:rPr>
                <w:noProof/>
                <w:webHidden/>
              </w:rPr>
              <w:tab/>
            </w:r>
            <w:r w:rsidR="00C247CD">
              <w:rPr>
                <w:noProof/>
                <w:webHidden/>
              </w:rPr>
              <w:fldChar w:fldCharType="begin"/>
            </w:r>
            <w:r w:rsidR="00C247CD">
              <w:rPr>
                <w:noProof/>
                <w:webHidden/>
              </w:rPr>
              <w:instrText xml:space="preserve"> PAGEREF _Toc90062989 \h </w:instrText>
            </w:r>
            <w:r w:rsidR="00C247CD">
              <w:rPr>
                <w:noProof/>
                <w:webHidden/>
              </w:rPr>
            </w:r>
            <w:r w:rsidR="00C247CD">
              <w:rPr>
                <w:noProof/>
                <w:webHidden/>
              </w:rPr>
              <w:fldChar w:fldCharType="separate"/>
            </w:r>
            <w:r w:rsidR="00C247CD">
              <w:rPr>
                <w:noProof/>
                <w:webHidden/>
              </w:rPr>
              <w:t>7</w:t>
            </w:r>
            <w:r w:rsidR="00C247CD">
              <w:rPr>
                <w:noProof/>
                <w:webHidden/>
              </w:rPr>
              <w:fldChar w:fldCharType="end"/>
            </w:r>
          </w:hyperlink>
        </w:p>
        <w:p w14:paraId="52588BBF" w14:textId="670E204F" w:rsidR="00C247CD" w:rsidRDefault="00113D66">
          <w:pPr>
            <w:pStyle w:val="TM1"/>
            <w:tabs>
              <w:tab w:val="left" w:pos="440"/>
              <w:tab w:val="right" w:leader="dot" w:pos="9205"/>
            </w:tabs>
            <w:rPr>
              <w:rFonts w:eastAsiaTheme="minorEastAsia"/>
              <w:noProof/>
              <w:sz w:val="24"/>
              <w:szCs w:val="24"/>
              <w:lang w:val="fr-CM" w:eastAsia="fr-FR"/>
            </w:rPr>
          </w:pPr>
          <w:hyperlink w:anchor="_Toc90062990" w:history="1">
            <w:r w:rsidR="00C247CD" w:rsidRPr="00CE24AB">
              <w:rPr>
                <w:rStyle w:val="Lienhypertexte"/>
                <w:rFonts w:ascii="Helvetica" w:hAnsi="Helvetica" w:cs="Helvetica"/>
                <w:b/>
                <w:bCs/>
                <w:noProof/>
              </w:rPr>
              <w:t>3.</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Objectifs de la formation</w:t>
            </w:r>
            <w:r w:rsidR="00C247CD">
              <w:rPr>
                <w:noProof/>
                <w:webHidden/>
              </w:rPr>
              <w:tab/>
            </w:r>
            <w:r w:rsidR="00C247CD">
              <w:rPr>
                <w:noProof/>
                <w:webHidden/>
              </w:rPr>
              <w:fldChar w:fldCharType="begin"/>
            </w:r>
            <w:r w:rsidR="00C247CD">
              <w:rPr>
                <w:noProof/>
                <w:webHidden/>
              </w:rPr>
              <w:instrText xml:space="preserve"> PAGEREF _Toc90062990 \h </w:instrText>
            </w:r>
            <w:r w:rsidR="00C247CD">
              <w:rPr>
                <w:noProof/>
                <w:webHidden/>
              </w:rPr>
            </w:r>
            <w:r w:rsidR="00C247CD">
              <w:rPr>
                <w:noProof/>
                <w:webHidden/>
              </w:rPr>
              <w:fldChar w:fldCharType="separate"/>
            </w:r>
            <w:r w:rsidR="00C247CD">
              <w:rPr>
                <w:noProof/>
                <w:webHidden/>
              </w:rPr>
              <w:t>9</w:t>
            </w:r>
            <w:r w:rsidR="00C247CD">
              <w:rPr>
                <w:noProof/>
                <w:webHidden/>
              </w:rPr>
              <w:fldChar w:fldCharType="end"/>
            </w:r>
          </w:hyperlink>
        </w:p>
        <w:p w14:paraId="29F6015E" w14:textId="3AF0C27A" w:rsidR="00C247CD" w:rsidRDefault="00113D66">
          <w:pPr>
            <w:pStyle w:val="TM2"/>
            <w:tabs>
              <w:tab w:val="left" w:pos="960"/>
              <w:tab w:val="right" w:leader="dot" w:pos="9205"/>
            </w:tabs>
            <w:rPr>
              <w:rFonts w:eastAsiaTheme="minorEastAsia"/>
              <w:noProof/>
              <w:sz w:val="24"/>
              <w:szCs w:val="24"/>
              <w:lang w:val="fr-CM" w:eastAsia="fr-FR"/>
            </w:rPr>
          </w:pPr>
          <w:hyperlink w:anchor="_Toc90062991" w:history="1">
            <w:r w:rsidR="00C247CD" w:rsidRPr="00CE24AB">
              <w:rPr>
                <w:rStyle w:val="Lienhypertexte"/>
                <w:noProof/>
              </w:rPr>
              <w:t>3.1.</w:t>
            </w:r>
            <w:r w:rsidR="00C247CD">
              <w:rPr>
                <w:rFonts w:eastAsiaTheme="minorEastAsia"/>
                <w:noProof/>
                <w:sz w:val="24"/>
                <w:szCs w:val="24"/>
                <w:lang w:val="fr-CM" w:eastAsia="fr-FR"/>
              </w:rPr>
              <w:tab/>
            </w:r>
            <w:r w:rsidR="00C247CD" w:rsidRPr="00CE24AB">
              <w:rPr>
                <w:rStyle w:val="Lienhypertexte"/>
                <w:noProof/>
              </w:rPr>
              <w:t>Objectif général</w:t>
            </w:r>
            <w:r w:rsidR="00C247CD">
              <w:rPr>
                <w:noProof/>
                <w:webHidden/>
              </w:rPr>
              <w:tab/>
            </w:r>
            <w:r w:rsidR="00C247CD">
              <w:rPr>
                <w:noProof/>
                <w:webHidden/>
              </w:rPr>
              <w:fldChar w:fldCharType="begin"/>
            </w:r>
            <w:r w:rsidR="00C247CD">
              <w:rPr>
                <w:noProof/>
                <w:webHidden/>
              </w:rPr>
              <w:instrText xml:space="preserve"> PAGEREF _Toc90062991 \h </w:instrText>
            </w:r>
            <w:r w:rsidR="00C247CD">
              <w:rPr>
                <w:noProof/>
                <w:webHidden/>
              </w:rPr>
            </w:r>
            <w:r w:rsidR="00C247CD">
              <w:rPr>
                <w:noProof/>
                <w:webHidden/>
              </w:rPr>
              <w:fldChar w:fldCharType="separate"/>
            </w:r>
            <w:r w:rsidR="00C247CD">
              <w:rPr>
                <w:noProof/>
                <w:webHidden/>
              </w:rPr>
              <w:t>9</w:t>
            </w:r>
            <w:r w:rsidR="00C247CD">
              <w:rPr>
                <w:noProof/>
                <w:webHidden/>
              </w:rPr>
              <w:fldChar w:fldCharType="end"/>
            </w:r>
          </w:hyperlink>
        </w:p>
        <w:p w14:paraId="5D9F4AF7" w14:textId="4F9A4287" w:rsidR="00C247CD" w:rsidRDefault="00113D66">
          <w:pPr>
            <w:pStyle w:val="TM2"/>
            <w:tabs>
              <w:tab w:val="left" w:pos="960"/>
              <w:tab w:val="right" w:leader="dot" w:pos="9205"/>
            </w:tabs>
            <w:rPr>
              <w:rFonts w:eastAsiaTheme="minorEastAsia"/>
              <w:noProof/>
              <w:sz w:val="24"/>
              <w:szCs w:val="24"/>
              <w:lang w:val="fr-CM" w:eastAsia="fr-FR"/>
            </w:rPr>
          </w:pPr>
          <w:hyperlink w:anchor="_Toc90062992" w:history="1">
            <w:r w:rsidR="00C247CD" w:rsidRPr="00CE24AB">
              <w:rPr>
                <w:rStyle w:val="Lienhypertexte"/>
                <w:noProof/>
              </w:rPr>
              <w:t>3.2.</w:t>
            </w:r>
            <w:r w:rsidR="00C247CD">
              <w:rPr>
                <w:rFonts w:eastAsiaTheme="minorEastAsia"/>
                <w:noProof/>
                <w:sz w:val="24"/>
                <w:szCs w:val="24"/>
                <w:lang w:val="fr-CM" w:eastAsia="fr-FR"/>
              </w:rPr>
              <w:tab/>
            </w:r>
            <w:r w:rsidR="00C247CD" w:rsidRPr="00CE24AB">
              <w:rPr>
                <w:rStyle w:val="Lienhypertexte"/>
                <w:noProof/>
              </w:rPr>
              <w:t>Objectifs spécifiques</w:t>
            </w:r>
            <w:r w:rsidR="00C247CD">
              <w:rPr>
                <w:noProof/>
                <w:webHidden/>
              </w:rPr>
              <w:tab/>
            </w:r>
            <w:r w:rsidR="00C247CD">
              <w:rPr>
                <w:noProof/>
                <w:webHidden/>
              </w:rPr>
              <w:fldChar w:fldCharType="begin"/>
            </w:r>
            <w:r w:rsidR="00C247CD">
              <w:rPr>
                <w:noProof/>
                <w:webHidden/>
              </w:rPr>
              <w:instrText xml:space="preserve"> PAGEREF _Toc90062992 \h </w:instrText>
            </w:r>
            <w:r w:rsidR="00C247CD">
              <w:rPr>
                <w:noProof/>
                <w:webHidden/>
              </w:rPr>
            </w:r>
            <w:r w:rsidR="00C247CD">
              <w:rPr>
                <w:noProof/>
                <w:webHidden/>
              </w:rPr>
              <w:fldChar w:fldCharType="separate"/>
            </w:r>
            <w:r w:rsidR="00C247CD">
              <w:rPr>
                <w:noProof/>
                <w:webHidden/>
              </w:rPr>
              <w:t>9</w:t>
            </w:r>
            <w:r w:rsidR="00C247CD">
              <w:rPr>
                <w:noProof/>
                <w:webHidden/>
              </w:rPr>
              <w:fldChar w:fldCharType="end"/>
            </w:r>
          </w:hyperlink>
        </w:p>
        <w:p w14:paraId="430BBB13" w14:textId="150CDD94" w:rsidR="00C247CD" w:rsidRDefault="00113D66">
          <w:pPr>
            <w:pStyle w:val="TM1"/>
            <w:tabs>
              <w:tab w:val="left" w:pos="440"/>
              <w:tab w:val="right" w:leader="dot" w:pos="9205"/>
            </w:tabs>
            <w:rPr>
              <w:rFonts w:eastAsiaTheme="minorEastAsia"/>
              <w:noProof/>
              <w:sz w:val="24"/>
              <w:szCs w:val="24"/>
              <w:lang w:val="fr-CM" w:eastAsia="fr-FR"/>
            </w:rPr>
          </w:pPr>
          <w:hyperlink w:anchor="_Toc90062993" w:history="1">
            <w:r w:rsidR="00C247CD" w:rsidRPr="00CE24AB">
              <w:rPr>
                <w:rStyle w:val="Lienhypertexte"/>
                <w:rFonts w:ascii="Helvetica" w:hAnsi="Helvetica" w:cs="Helvetica"/>
                <w:b/>
                <w:bCs/>
                <w:noProof/>
              </w:rPr>
              <w:t>4.</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Méthodologie choisie</w:t>
            </w:r>
            <w:r w:rsidR="00C247CD">
              <w:rPr>
                <w:noProof/>
                <w:webHidden/>
              </w:rPr>
              <w:tab/>
            </w:r>
            <w:r w:rsidR="00C247CD">
              <w:rPr>
                <w:noProof/>
                <w:webHidden/>
              </w:rPr>
              <w:fldChar w:fldCharType="begin"/>
            </w:r>
            <w:r w:rsidR="00C247CD">
              <w:rPr>
                <w:noProof/>
                <w:webHidden/>
              </w:rPr>
              <w:instrText xml:space="preserve"> PAGEREF _Toc90062993 \h </w:instrText>
            </w:r>
            <w:r w:rsidR="00C247CD">
              <w:rPr>
                <w:noProof/>
                <w:webHidden/>
              </w:rPr>
            </w:r>
            <w:r w:rsidR="00C247CD">
              <w:rPr>
                <w:noProof/>
                <w:webHidden/>
              </w:rPr>
              <w:fldChar w:fldCharType="separate"/>
            </w:r>
            <w:r w:rsidR="00C247CD">
              <w:rPr>
                <w:noProof/>
                <w:webHidden/>
              </w:rPr>
              <w:t>10</w:t>
            </w:r>
            <w:r w:rsidR="00C247CD">
              <w:rPr>
                <w:noProof/>
                <w:webHidden/>
              </w:rPr>
              <w:fldChar w:fldCharType="end"/>
            </w:r>
          </w:hyperlink>
        </w:p>
        <w:p w14:paraId="34149D79" w14:textId="05750FB8" w:rsidR="00C247CD" w:rsidRDefault="00113D66">
          <w:pPr>
            <w:pStyle w:val="TM1"/>
            <w:tabs>
              <w:tab w:val="left" w:pos="440"/>
              <w:tab w:val="right" w:leader="dot" w:pos="9205"/>
            </w:tabs>
            <w:rPr>
              <w:rFonts w:eastAsiaTheme="minorEastAsia"/>
              <w:noProof/>
              <w:sz w:val="24"/>
              <w:szCs w:val="24"/>
              <w:lang w:val="fr-CM" w:eastAsia="fr-FR"/>
            </w:rPr>
          </w:pPr>
          <w:hyperlink w:anchor="_Toc90062994" w:history="1">
            <w:r w:rsidR="00C247CD" w:rsidRPr="00CE24AB">
              <w:rPr>
                <w:rStyle w:val="Lienhypertexte"/>
                <w:rFonts w:ascii="Helvetica" w:hAnsi="Helvetica" w:cs="Helvetica"/>
                <w:b/>
                <w:bCs/>
                <w:noProof/>
              </w:rPr>
              <w:t>5.</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Déroulement de la formation</w:t>
            </w:r>
            <w:r w:rsidR="00C247CD">
              <w:rPr>
                <w:noProof/>
                <w:webHidden/>
              </w:rPr>
              <w:tab/>
            </w:r>
            <w:r w:rsidR="00C247CD">
              <w:rPr>
                <w:noProof/>
                <w:webHidden/>
              </w:rPr>
              <w:fldChar w:fldCharType="begin"/>
            </w:r>
            <w:r w:rsidR="00C247CD">
              <w:rPr>
                <w:noProof/>
                <w:webHidden/>
              </w:rPr>
              <w:instrText xml:space="preserve"> PAGEREF _Toc90062994 \h </w:instrText>
            </w:r>
            <w:r w:rsidR="00C247CD">
              <w:rPr>
                <w:noProof/>
                <w:webHidden/>
              </w:rPr>
            </w:r>
            <w:r w:rsidR="00C247CD">
              <w:rPr>
                <w:noProof/>
                <w:webHidden/>
              </w:rPr>
              <w:fldChar w:fldCharType="separate"/>
            </w:r>
            <w:r w:rsidR="00C247CD">
              <w:rPr>
                <w:noProof/>
                <w:webHidden/>
              </w:rPr>
              <w:t>11</w:t>
            </w:r>
            <w:r w:rsidR="00C247CD">
              <w:rPr>
                <w:noProof/>
                <w:webHidden/>
              </w:rPr>
              <w:fldChar w:fldCharType="end"/>
            </w:r>
          </w:hyperlink>
        </w:p>
        <w:p w14:paraId="15E9EF12" w14:textId="21D36382" w:rsidR="00C247CD" w:rsidRDefault="00113D66">
          <w:pPr>
            <w:pStyle w:val="TM1"/>
            <w:tabs>
              <w:tab w:val="left" w:pos="440"/>
              <w:tab w:val="right" w:leader="dot" w:pos="9205"/>
            </w:tabs>
            <w:rPr>
              <w:rFonts w:eastAsiaTheme="minorEastAsia"/>
              <w:noProof/>
              <w:sz w:val="24"/>
              <w:szCs w:val="24"/>
              <w:lang w:val="fr-CM" w:eastAsia="fr-FR"/>
            </w:rPr>
          </w:pPr>
          <w:hyperlink w:anchor="_Toc90062995" w:history="1">
            <w:r w:rsidR="00C247CD" w:rsidRPr="00CE24AB">
              <w:rPr>
                <w:rStyle w:val="Lienhypertexte"/>
                <w:rFonts w:ascii="Helvetica" w:hAnsi="Helvetica" w:cs="Helvetica"/>
                <w:b/>
                <w:bCs/>
                <w:noProof/>
              </w:rPr>
              <w:t>6.</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Domaines abordés</w:t>
            </w:r>
            <w:r w:rsidR="00C247CD">
              <w:rPr>
                <w:noProof/>
                <w:webHidden/>
              </w:rPr>
              <w:tab/>
            </w:r>
            <w:r w:rsidR="00C247CD">
              <w:rPr>
                <w:noProof/>
                <w:webHidden/>
              </w:rPr>
              <w:fldChar w:fldCharType="begin"/>
            </w:r>
            <w:r w:rsidR="00C247CD">
              <w:rPr>
                <w:noProof/>
                <w:webHidden/>
              </w:rPr>
              <w:instrText xml:space="preserve"> PAGEREF _Toc90062995 \h </w:instrText>
            </w:r>
            <w:r w:rsidR="00C247CD">
              <w:rPr>
                <w:noProof/>
                <w:webHidden/>
              </w:rPr>
            </w:r>
            <w:r w:rsidR="00C247CD">
              <w:rPr>
                <w:noProof/>
                <w:webHidden/>
              </w:rPr>
              <w:fldChar w:fldCharType="separate"/>
            </w:r>
            <w:r w:rsidR="00C247CD">
              <w:rPr>
                <w:noProof/>
                <w:webHidden/>
              </w:rPr>
              <w:t>13</w:t>
            </w:r>
            <w:r w:rsidR="00C247CD">
              <w:rPr>
                <w:noProof/>
                <w:webHidden/>
              </w:rPr>
              <w:fldChar w:fldCharType="end"/>
            </w:r>
          </w:hyperlink>
        </w:p>
        <w:p w14:paraId="4A853D49" w14:textId="2CCF8F9B" w:rsidR="00C247CD" w:rsidRDefault="00113D66">
          <w:pPr>
            <w:pStyle w:val="TM1"/>
            <w:tabs>
              <w:tab w:val="left" w:pos="440"/>
              <w:tab w:val="right" w:leader="dot" w:pos="9205"/>
            </w:tabs>
            <w:rPr>
              <w:rFonts w:eastAsiaTheme="minorEastAsia"/>
              <w:noProof/>
              <w:sz w:val="24"/>
              <w:szCs w:val="24"/>
              <w:lang w:val="fr-CM" w:eastAsia="fr-FR"/>
            </w:rPr>
          </w:pPr>
          <w:hyperlink w:anchor="_Toc90062996" w:history="1">
            <w:r w:rsidR="00C247CD" w:rsidRPr="00CE24AB">
              <w:rPr>
                <w:rStyle w:val="Lienhypertexte"/>
                <w:rFonts w:ascii="Helvetica" w:hAnsi="Helvetica" w:cs="Helvetica"/>
                <w:b/>
                <w:bCs/>
                <w:noProof/>
              </w:rPr>
              <w:t>7.</w:t>
            </w:r>
            <w:r w:rsidR="00C247CD">
              <w:rPr>
                <w:rFonts w:eastAsiaTheme="minorEastAsia"/>
                <w:noProof/>
                <w:sz w:val="24"/>
                <w:szCs w:val="24"/>
                <w:lang w:val="fr-CM" w:eastAsia="fr-FR"/>
              </w:rPr>
              <w:tab/>
            </w:r>
            <w:r w:rsidR="00C247CD" w:rsidRPr="00CE24AB">
              <w:rPr>
                <w:rStyle w:val="Lienhypertexte"/>
                <w:rFonts w:ascii="Helvetica" w:hAnsi="Helvetica" w:cs="Helvetica"/>
                <w:b/>
                <w:bCs/>
                <w:noProof/>
              </w:rPr>
              <w:t>Conclusion</w:t>
            </w:r>
            <w:r w:rsidR="00C247CD">
              <w:rPr>
                <w:noProof/>
                <w:webHidden/>
              </w:rPr>
              <w:tab/>
            </w:r>
            <w:r w:rsidR="00C247CD">
              <w:rPr>
                <w:noProof/>
                <w:webHidden/>
              </w:rPr>
              <w:fldChar w:fldCharType="begin"/>
            </w:r>
            <w:r w:rsidR="00C247CD">
              <w:rPr>
                <w:noProof/>
                <w:webHidden/>
              </w:rPr>
              <w:instrText xml:space="preserve"> PAGEREF _Toc90062996 \h </w:instrText>
            </w:r>
            <w:r w:rsidR="00C247CD">
              <w:rPr>
                <w:noProof/>
                <w:webHidden/>
              </w:rPr>
            </w:r>
            <w:r w:rsidR="00C247CD">
              <w:rPr>
                <w:noProof/>
                <w:webHidden/>
              </w:rPr>
              <w:fldChar w:fldCharType="separate"/>
            </w:r>
            <w:r w:rsidR="00C247CD">
              <w:rPr>
                <w:noProof/>
                <w:webHidden/>
              </w:rPr>
              <w:t>15</w:t>
            </w:r>
            <w:r w:rsidR="00C247CD">
              <w:rPr>
                <w:noProof/>
                <w:webHidden/>
              </w:rPr>
              <w:fldChar w:fldCharType="end"/>
            </w:r>
          </w:hyperlink>
        </w:p>
        <w:p w14:paraId="748CF8C0" w14:textId="51A9ECE1" w:rsidR="00C247CD" w:rsidRDefault="00113D66">
          <w:pPr>
            <w:pStyle w:val="TM1"/>
            <w:tabs>
              <w:tab w:val="right" w:leader="dot" w:pos="9205"/>
            </w:tabs>
            <w:rPr>
              <w:rFonts w:eastAsiaTheme="minorEastAsia"/>
              <w:noProof/>
              <w:sz w:val="24"/>
              <w:szCs w:val="24"/>
              <w:lang w:val="fr-CM" w:eastAsia="fr-FR"/>
            </w:rPr>
          </w:pPr>
          <w:hyperlink w:anchor="_Toc90062997" w:history="1">
            <w:r w:rsidR="00C247CD" w:rsidRPr="00CE24AB">
              <w:rPr>
                <w:rStyle w:val="Lienhypertexte"/>
                <w:rFonts w:ascii="Comic Sans MS" w:hAnsi="Comic Sans MS" w:cs="Times New Roman"/>
                <w:noProof/>
              </w:rPr>
              <w:t>ANNEXES</w:t>
            </w:r>
            <w:r w:rsidR="00C247CD">
              <w:rPr>
                <w:noProof/>
                <w:webHidden/>
              </w:rPr>
              <w:tab/>
            </w:r>
            <w:r w:rsidR="00C247CD">
              <w:rPr>
                <w:noProof/>
                <w:webHidden/>
              </w:rPr>
              <w:fldChar w:fldCharType="begin"/>
            </w:r>
            <w:r w:rsidR="00C247CD">
              <w:rPr>
                <w:noProof/>
                <w:webHidden/>
              </w:rPr>
              <w:instrText xml:space="preserve"> PAGEREF _Toc90062997 \h </w:instrText>
            </w:r>
            <w:r w:rsidR="00C247CD">
              <w:rPr>
                <w:noProof/>
                <w:webHidden/>
              </w:rPr>
            </w:r>
            <w:r w:rsidR="00C247CD">
              <w:rPr>
                <w:noProof/>
                <w:webHidden/>
              </w:rPr>
              <w:fldChar w:fldCharType="separate"/>
            </w:r>
            <w:r w:rsidR="00C247CD">
              <w:rPr>
                <w:noProof/>
                <w:webHidden/>
              </w:rPr>
              <w:t>16</w:t>
            </w:r>
            <w:r w:rsidR="00C247CD">
              <w:rPr>
                <w:noProof/>
                <w:webHidden/>
              </w:rPr>
              <w:fldChar w:fldCharType="end"/>
            </w:r>
          </w:hyperlink>
        </w:p>
        <w:p w14:paraId="5F2FD8C8" w14:textId="371E9F59" w:rsidR="00C247CD" w:rsidRDefault="00113D66">
          <w:pPr>
            <w:pStyle w:val="TM1"/>
            <w:tabs>
              <w:tab w:val="right" w:leader="dot" w:pos="9205"/>
            </w:tabs>
            <w:rPr>
              <w:rFonts w:eastAsiaTheme="minorEastAsia"/>
              <w:noProof/>
              <w:sz w:val="24"/>
              <w:szCs w:val="24"/>
              <w:lang w:val="fr-CM" w:eastAsia="fr-FR"/>
            </w:rPr>
          </w:pPr>
          <w:hyperlink w:anchor="_Toc90062998" w:history="1">
            <w:r w:rsidR="00C247CD" w:rsidRPr="00CE24AB">
              <w:rPr>
                <w:rStyle w:val="Lienhypertexte"/>
                <w:rFonts w:ascii="Times New Roman" w:hAnsi="Times New Roman" w:cs="Times New Roman"/>
                <w:noProof/>
              </w:rPr>
              <w:t>A1/ ATTESTATIONS DE PARTICIPATION</w:t>
            </w:r>
            <w:r w:rsidR="00C247CD">
              <w:rPr>
                <w:noProof/>
                <w:webHidden/>
              </w:rPr>
              <w:tab/>
            </w:r>
            <w:r w:rsidR="00C247CD">
              <w:rPr>
                <w:noProof/>
                <w:webHidden/>
              </w:rPr>
              <w:fldChar w:fldCharType="begin"/>
            </w:r>
            <w:r w:rsidR="00C247CD">
              <w:rPr>
                <w:noProof/>
                <w:webHidden/>
              </w:rPr>
              <w:instrText xml:space="preserve"> PAGEREF _Toc90062998 \h </w:instrText>
            </w:r>
            <w:r w:rsidR="00C247CD">
              <w:rPr>
                <w:noProof/>
                <w:webHidden/>
              </w:rPr>
            </w:r>
            <w:r w:rsidR="00C247CD">
              <w:rPr>
                <w:noProof/>
                <w:webHidden/>
              </w:rPr>
              <w:fldChar w:fldCharType="separate"/>
            </w:r>
            <w:r w:rsidR="00C247CD">
              <w:rPr>
                <w:noProof/>
                <w:webHidden/>
              </w:rPr>
              <w:t>17</w:t>
            </w:r>
            <w:r w:rsidR="00C247CD">
              <w:rPr>
                <w:noProof/>
                <w:webHidden/>
              </w:rPr>
              <w:fldChar w:fldCharType="end"/>
            </w:r>
          </w:hyperlink>
        </w:p>
        <w:p w14:paraId="499C5463" w14:textId="67DC3BDA" w:rsidR="00C247CD" w:rsidRDefault="00113D66">
          <w:pPr>
            <w:pStyle w:val="TM1"/>
            <w:tabs>
              <w:tab w:val="right" w:leader="dot" w:pos="9205"/>
            </w:tabs>
            <w:rPr>
              <w:rFonts w:eastAsiaTheme="minorEastAsia"/>
              <w:noProof/>
              <w:sz w:val="24"/>
              <w:szCs w:val="24"/>
              <w:lang w:val="fr-CM" w:eastAsia="fr-FR"/>
            </w:rPr>
          </w:pPr>
          <w:hyperlink w:anchor="_Toc90062999" w:history="1">
            <w:r w:rsidR="00C247CD" w:rsidRPr="00CE24AB">
              <w:rPr>
                <w:rStyle w:val="Lienhypertexte"/>
                <w:rFonts w:ascii="Times New Roman" w:hAnsi="Times New Roman" w:cs="Times New Roman"/>
                <w:noProof/>
              </w:rPr>
              <w:t>A2/ LISTES DE PRESENCE</w:t>
            </w:r>
            <w:r w:rsidR="00C247CD">
              <w:rPr>
                <w:noProof/>
                <w:webHidden/>
              </w:rPr>
              <w:tab/>
            </w:r>
            <w:r w:rsidR="00C247CD">
              <w:rPr>
                <w:noProof/>
                <w:webHidden/>
              </w:rPr>
              <w:fldChar w:fldCharType="begin"/>
            </w:r>
            <w:r w:rsidR="00C247CD">
              <w:rPr>
                <w:noProof/>
                <w:webHidden/>
              </w:rPr>
              <w:instrText xml:space="preserve"> PAGEREF _Toc90062999 \h </w:instrText>
            </w:r>
            <w:r w:rsidR="00C247CD">
              <w:rPr>
                <w:noProof/>
                <w:webHidden/>
              </w:rPr>
            </w:r>
            <w:r w:rsidR="00C247CD">
              <w:rPr>
                <w:noProof/>
                <w:webHidden/>
              </w:rPr>
              <w:fldChar w:fldCharType="separate"/>
            </w:r>
            <w:r w:rsidR="00C247CD">
              <w:rPr>
                <w:noProof/>
                <w:webHidden/>
              </w:rPr>
              <w:t>20</w:t>
            </w:r>
            <w:r w:rsidR="00C247CD">
              <w:rPr>
                <w:noProof/>
                <w:webHidden/>
              </w:rPr>
              <w:fldChar w:fldCharType="end"/>
            </w:r>
          </w:hyperlink>
        </w:p>
        <w:p w14:paraId="0D5E2ABE" w14:textId="021AF92E" w:rsidR="00C247CD" w:rsidRDefault="00113D66">
          <w:pPr>
            <w:pStyle w:val="TM1"/>
            <w:tabs>
              <w:tab w:val="right" w:leader="dot" w:pos="9205"/>
            </w:tabs>
            <w:rPr>
              <w:rFonts w:eastAsiaTheme="minorEastAsia"/>
              <w:noProof/>
              <w:sz w:val="24"/>
              <w:szCs w:val="24"/>
              <w:lang w:val="fr-CM" w:eastAsia="fr-FR"/>
            </w:rPr>
          </w:pPr>
          <w:hyperlink w:anchor="_Toc90063000" w:history="1">
            <w:r w:rsidR="00C247CD" w:rsidRPr="00CE24AB">
              <w:rPr>
                <w:rStyle w:val="Lienhypertexte"/>
                <w:rFonts w:ascii="Times New Roman" w:hAnsi="Times New Roman" w:cs="Times New Roman"/>
                <w:noProof/>
              </w:rPr>
              <w:t>A3/ PHOTOS DE FAMILLE</w:t>
            </w:r>
            <w:r w:rsidR="00C247CD">
              <w:rPr>
                <w:noProof/>
                <w:webHidden/>
              </w:rPr>
              <w:tab/>
            </w:r>
            <w:r w:rsidR="00C247CD">
              <w:rPr>
                <w:noProof/>
                <w:webHidden/>
              </w:rPr>
              <w:fldChar w:fldCharType="begin"/>
            </w:r>
            <w:r w:rsidR="00C247CD">
              <w:rPr>
                <w:noProof/>
                <w:webHidden/>
              </w:rPr>
              <w:instrText xml:space="preserve"> PAGEREF _Toc90063000 \h </w:instrText>
            </w:r>
            <w:r w:rsidR="00C247CD">
              <w:rPr>
                <w:noProof/>
                <w:webHidden/>
              </w:rPr>
            </w:r>
            <w:r w:rsidR="00C247CD">
              <w:rPr>
                <w:noProof/>
                <w:webHidden/>
              </w:rPr>
              <w:fldChar w:fldCharType="separate"/>
            </w:r>
            <w:r w:rsidR="00C247CD">
              <w:rPr>
                <w:noProof/>
                <w:webHidden/>
              </w:rPr>
              <w:t>26</w:t>
            </w:r>
            <w:r w:rsidR="00C247CD">
              <w:rPr>
                <w:noProof/>
                <w:webHidden/>
              </w:rPr>
              <w:fldChar w:fldCharType="end"/>
            </w:r>
          </w:hyperlink>
        </w:p>
        <w:p w14:paraId="6D82564B" w14:textId="709A6727" w:rsidR="001A6AB6" w:rsidRDefault="001A6AB6" w:rsidP="001A6AB6">
          <w:r>
            <w:rPr>
              <w:b/>
              <w:bCs/>
            </w:rPr>
            <w:fldChar w:fldCharType="end"/>
          </w:r>
        </w:p>
      </w:sdtContent>
    </w:sdt>
    <w:p w14:paraId="3C356306" w14:textId="77777777" w:rsidR="001A6AB6" w:rsidRDefault="001A6AB6" w:rsidP="001A6AB6">
      <w:pPr>
        <w:rPr>
          <w:rFonts w:ascii="Tahoma" w:hAnsi="Tahoma" w:cs="Tahoma"/>
          <w:sz w:val="28"/>
          <w:szCs w:val="24"/>
        </w:rPr>
      </w:pPr>
    </w:p>
    <w:p w14:paraId="51195657" w14:textId="77777777" w:rsidR="001A6AB6" w:rsidRDefault="001A6AB6" w:rsidP="001A6AB6">
      <w:pPr>
        <w:rPr>
          <w:rFonts w:ascii="Tahoma" w:hAnsi="Tahoma" w:cs="Tahoma"/>
          <w:sz w:val="28"/>
          <w:szCs w:val="24"/>
        </w:rPr>
      </w:pPr>
    </w:p>
    <w:p w14:paraId="4B254D0F" w14:textId="77777777" w:rsidR="00396A24" w:rsidRDefault="00396A24" w:rsidP="001A6AB6">
      <w:pPr>
        <w:rPr>
          <w:rFonts w:ascii="Tahoma" w:hAnsi="Tahoma" w:cs="Tahoma"/>
          <w:sz w:val="28"/>
          <w:szCs w:val="24"/>
        </w:rPr>
      </w:pPr>
    </w:p>
    <w:p w14:paraId="09B3F3B3" w14:textId="77777777" w:rsidR="00396A24" w:rsidRDefault="00396A24" w:rsidP="001A6AB6">
      <w:pPr>
        <w:rPr>
          <w:rFonts w:ascii="Tahoma" w:hAnsi="Tahoma" w:cs="Tahoma"/>
          <w:sz w:val="28"/>
          <w:szCs w:val="24"/>
        </w:rPr>
      </w:pPr>
    </w:p>
    <w:p w14:paraId="14971B21" w14:textId="77777777" w:rsidR="00611714" w:rsidRDefault="00611714" w:rsidP="001A6AB6">
      <w:pPr>
        <w:rPr>
          <w:rFonts w:ascii="Tahoma" w:hAnsi="Tahoma" w:cs="Tahoma"/>
          <w:sz w:val="28"/>
          <w:szCs w:val="24"/>
        </w:rPr>
      </w:pPr>
    </w:p>
    <w:p w14:paraId="017CD04C" w14:textId="5BA27B09" w:rsidR="00A51BF8" w:rsidRDefault="00A51BF8">
      <w:pPr>
        <w:rPr>
          <w:rFonts w:ascii="Helvetica" w:eastAsiaTheme="majorEastAsia" w:hAnsi="Helvetica" w:cs="Helvetica"/>
          <w:color w:val="2E74B5" w:themeColor="accent1" w:themeShade="BF"/>
          <w:sz w:val="32"/>
          <w:szCs w:val="32"/>
          <w:shd w:val="clear" w:color="auto" w:fill="D9D9D9" w:themeFill="background1" w:themeFillShade="D9"/>
        </w:rPr>
      </w:pPr>
      <w:bookmarkStart w:id="0" w:name="_Toc51487025"/>
      <w:bookmarkStart w:id="1" w:name="_Toc51759930"/>
      <w:bookmarkStart w:id="2" w:name="_Toc53416771"/>
      <w:bookmarkStart w:id="3" w:name="_Toc55293490"/>
      <w:r>
        <w:rPr>
          <w:rFonts w:ascii="Helvetica" w:hAnsi="Helvetica" w:cs="Helvetica"/>
          <w:shd w:val="clear" w:color="auto" w:fill="D9D9D9" w:themeFill="background1" w:themeFillShade="D9"/>
        </w:rPr>
        <w:br w:type="page"/>
      </w:r>
    </w:p>
    <w:p w14:paraId="147C2E1F" w14:textId="7B4E2F63" w:rsidR="00A4543C" w:rsidRPr="002A4743" w:rsidRDefault="00A4543C" w:rsidP="00001FB3">
      <w:pPr>
        <w:pStyle w:val="Titre1"/>
        <w:numPr>
          <w:ilvl w:val="0"/>
          <w:numId w:val="2"/>
        </w:numPr>
        <w:shd w:val="clear" w:color="auto" w:fill="D9D9D9" w:themeFill="background1" w:themeFillShade="D9"/>
        <w:rPr>
          <w:rFonts w:ascii="Helvetica" w:hAnsi="Helvetica" w:cs="Helvetica"/>
          <w:b/>
          <w:bCs/>
          <w:szCs w:val="28"/>
        </w:rPr>
      </w:pPr>
      <w:bookmarkStart w:id="4" w:name="_Toc90062988"/>
      <w:r w:rsidRPr="002A4743">
        <w:rPr>
          <w:rFonts w:ascii="Helvetica" w:hAnsi="Helvetica" w:cs="Helvetica"/>
          <w:b/>
          <w:bCs/>
          <w:szCs w:val="28"/>
        </w:rPr>
        <w:lastRenderedPageBreak/>
        <w:t>AVANT-PROPOS</w:t>
      </w:r>
      <w:bookmarkEnd w:id="0"/>
      <w:bookmarkEnd w:id="1"/>
      <w:bookmarkEnd w:id="2"/>
      <w:bookmarkEnd w:id="3"/>
      <w:bookmarkEnd w:id="4"/>
    </w:p>
    <w:p w14:paraId="7B0209B7" w14:textId="77777777" w:rsidR="00A4543C" w:rsidRPr="00B35CCB" w:rsidRDefault="00A4543C" w:rsidP="00A4543C">
      <w:pPr>
        <w:rPr>
          <w:lang w:val="fr-CM"/>
        </w:rPr>
      </w:pPr>
    </w:p>
    <w:p w14:paraId="183BA300" w14:textId="6CC16ABA" w:rsidR="00A4543C" w:rsidRPr="00C4494B" w:rsidRDefault="00A4543C" w:rsidP="00A4543C">
      <w:pPr>
        <w:spacing w:line="360" w:lineRule="auto"/>
        <w:ind w:firstLine="426"/>
        <w:jc w:val="both"/>
        <w:rPr>
          <w:rFonts w:ascii="Times New Roman" w:hAnsi="Times New Roman" w:cs="Times New Roman"/>
          <w:sz w:val="24"/>
          <w:szCs w:val="24"/>
        </w:rPr>
      </w:pPr>
      <w:r w:rsidRPr="00C4494B">
        <w:rPr>
          <w:rFonts w:ascii="Times New Roman" w:hAnsi="Times New Roman" w:cs="Times New Roman"/>
          <w:sz w:val="24"/>
          <w:szCs w:val="24"/>
        </w:rPr>
        <w:t xml:space="preserve">Le présent </w:t>
      </w:r>
      <w:r w:rsidR="00013C5D">
        <w:rPr>
          <w:rFonts w:ascii="Times New Roman" w:hAnsi="Times New Roman" w:cs="Times New Roman"/>
          <w:sz w:val="24"/>
          <w:szCs w:val="24"/>
        </w:rPr>
        <w:t xml:space="preserve">document </w:t>
      </w:r>
      <w:r w:rsidRPr="00C4494B">
        <w:rPr>
          <w:rFonts w:ascii="Times New Roman" w:hAnsi="Times New Roman" w:cs="Times New Roman"/>
          <w:sz w:val="24"/>
          <w:szCs w:val="24"/>
        </w:rPr>
        <w:t xml:space="preserve">est confidentiel et sa confidentialité consiste à : </w:t>
      </w:r>
    </w:p>
    <w:p w14:paraId="42E8F1AB" w14:textId="77777777" w:rsidR="00A4543C" w:rsidRPr="00C4494B" w:rsidRDefault="00A4543C" w:rsidP="00001FB3">
      <w:pPr>
        <w:pStyle w:val="Paragraphedeliste"/>
        <w:numPr>
          <w:ilvl w:val="0"/>
          <w:numId w:val="1"/>
        </w:numPr>
        <w:spacing w:line="360" w:lineRule="auto"/>
        <w:ind w:left="426"/>
        <w:rPr>
          <w:rFonts w:ascii="Times New Roman" w:hAnsi="Times New Roman" w:cs="Times New Roman"/>
          <w:sz w:val="24"/>
          <w:szCs w:val="24"/>
        </w:rPr>
      </w:pPr>
      <w:r w:rsidRPr="00C4494B">
        <w:rPr>
          <w:rFonts w:ascii="Times New Roman" w:hAnsi="Times New Roman" w:cs="Times New Roman"/>
          <w:sz w:val="24"/>
          <w:szCs w:val="24"/>
        </w:rPr>
        <w:t>La non divulgation des informations de configurations et paramétrages auprès de tierce partie ;</w:t>
      </w:r>
    </w:p>
    <w:p w14:paraId="7D8C0F93" w14:textId="2EC15730" w:rsidR="00A4543C" w:rsidRPr="00C4494B" w:rsidRDefault="00A4543C" w:rsidP="00001FB3">
      <w:pPr>
        <w:pStyle w:val="Paragraphedeliste"/>
        <w:numPr>
          <w:ilvl w:val="0"/>
          <w:numId w:val="1"/>
        </w:numPr>
        <w:spacing w:line="360" w:lineRule="auto"/>
        <w:ind w:left="426"/>
        <w:rPr>
          <w:rFonts w:ascii="Times New Roman" w:hAnsi="Times New Roman" w:cs="Times New Roman"/>
          <w:sz w:val="24"/>
          <w:szCs w:val="24"/>
        </w:rPr>
      </w:pPr>
      <w:r w:rsidRPr="00C4494B">
        <w:rPr>
          <w:rFonts w:ascii="Times New Roman" w:hAnsi="Times New Roman" w:cs="Times New Roman"/>
          <w:sz w:val="24"/>
          <w:szCs w:val="24"/>
        </w:rPr>
        <w:t xml:space="preserve">La non reproduction des informations considérées confidentielles, sauf accord du Ministère des </w:t>
      </w:r>
      <w:r w:rsidR="00013C5D">
        <w:rPr>
          <w:rFonts w:ascii="Times New Roman" w:hAnsi="Times New Roman" w:cs="Times New Roman"/>
          <w:sz w:val="24"/>
          <w:szCs w:val="24"/>
        </w:rPr>
        <w:t>Postes et Télécommunications ;</w:t>
      </w:r>
    </w:p>
    <w:p w14:paraId="013E6E2C" w14:textId="65C9889E" w:rsidR="00A4543C" w:rsidRPr="00C4494B" w:rsidRDefault="00A4543C" w:rsidP="00001FB3">
      <w:pPr>
        <w:pStyle w:val="Paragraphedeliste"/>
        <w:numPr>
          <w:ilvl w:val="0"/>
          <w:numId w:val="1"/>
        </w:numPr>
        <w:spacing w:line="360" w:lineRule="auto"/>
        <w:ind w:left="426"/>
        <w:rPr>
          <w:rFonts w:ascii="Times New Roman" w:hAnsi="Times New Roman" w:cs="Times New Roman"/>
          <w:sz w:val="24"/>
          <w:szCs w:val="24"/>
        </w:rPr>
      </w:pPr>
      <w:r w:rsidRPr="00C4494B">
        <w:rPr>
          <w:rFonts w:ascii="Times New Roman" w:hAnsi="Times New Roman" w:cs="Times New Roman"/>
          <w:sz w:val="24"/>
          <w:szCs w:val="24"/>
        </w:rPr>
        <w:t xml:space="preserve">Les savoir-faire y contenus ne doivent profiter qu’au Ministère des </w:t>
      </w:r>
      <w:r w:rsidR="00013C5D">
        <w:rPr>
          <w:rFonts w:ascii="Times New Roman" w:hAnsi="Times New Roman" w:cs="Times New Roman"/>
          <w:sz w:val="24"/>
          <w:szCs w:val="24"/>
        </w:rPr>
        <w:t>Postes et Télécommunications</w:t>
      </w:r>
      <w:r w:rsidRPr="00C4494B">
        <w:rPr>
          <w:rFonts w:ascii="Times New Roman" w:hAnsi="Times New Roman" w:cs="Times New Roman"/>
          <w:sz w:val="24"/>
          <w:szCs w:val="24"/>
        </w:rPr>
        <w:t> ;</w:t>
      </w:r>
    </w:p>
    <w:p w14:paraId="53153386" w14:textId="2F4DD449" w:rsidR="00A4543C" w:rsidRPr="00C4494B" w:rsidRDefault="00A4543C" w:rsidP="00001FB3">
      <w:pPr>
        <w:pStyle w:val="Paragraphedeliste"/>
        <w:numPr>
          <w:ilvl w:val="0"/>
          <w:numId w:val="1"/>
        </w:numPr>
        <w:spacing w:line="360" w:lineRule="auto"/>
        <w:ind w:left="426"/>
        <w:rPr>
          <w:rFonts w:ascii="Times New Roman" w:hAnsi="Times New Roman" w:cs="Times New Roman"/>
          <w:sz w:val="24"/>
          <w:szCs w:val="24"/>
        </w:rPr>
      </w:pPr>
      <w:r w:rsidRPr="00C4494B">
        <w:rPr>
          <w:rFonts w:ascii="Times New Roman" w:hAnsi="Times New Roman" w:cs="Times New Roman"/>
          <w:sz w:val="24"/>
          <w:szCs w:val="24"/>
        </w:rPr>
        <w:t>Considérer toutes les informations déclarées Confidentielles.</w:t>
      </w:r>
    </w:p>
    <w:p w14:paraId="6F667598" w14:textId="77777777" w:rsidR="00A4543C" w:rsidRDefault="00A4543C" w:rsidP="00A4543C">
      <w:pPr>
        <w:pStyle w:val="Paragraphedeliste"/>
        <w:jc w:val="both"/>
        <w:rPr>
          <w:rFonts w:ascii="Times New Roman" w:hAnsi="Times New Roman" w:cs="Times New Roman"/>
          <w:sz w:val="26"/>
          <w:szCs w:val="26"/>
        </w:rPr>
      </w:pPr>
    </w:p>
    <w:p w14:paraId="1827E180" w14:textId="2F957A28" w:rsidR="006E30AB" w:rsidRDefault="006E30AB" w:rsidP="006F27EB"/>
    <w:p w14:paraId="4E8A4232" w14:textId="4ACEC46C" w:rsidR="00AC7EA8" w:rsidRDefault="00AC7EA8" w:rsidP="006F27EB"/>
    <w:p w14:paraId="79522E16" w14:textId="1B8F5C29" w:rsidR="00A4543C" w:rsidRDefault="00A4543C" w:rsidP="006F27EB"/>
    <w:p w14:paraId="65CF6231" w14:textId="5FF6CEB6" w:rsidR="00A4543C" w:rsidRDefault="00A4543C" w:rsidP="006F27EB"/>
    <w:p w14:paraId="1A64FEF3" w14:textId="435D2E83" w:rsidR="00A4543C" w:rsidRDefault="00A4543C" w:rsidP="006F27EB"/>
    <w:p w14:paraId="68CE1E52" w14:textId="466E1B9C" w:rsidR="002A0AE6" w:rsidRDefault="002A0AE6" w:rsidP="006F27EB"/>
    <w:p w14:paraId="09261820" w14:textId="15783F0C" w:rsidR="002A0AE6" w:rsidRDefault="002A0AE6" w:rsidP="006F27EB"/>
    <w:p w14:paraId="41176469" w14:textId="3973DAB3" w:rsidR="002A0AE6" w:rsidRDefault="002A0AE6" w:rsidP="006F27EB"/>
    <w:p w14:paraId="2C99D49A" w14:textId="247DEE0A" w:rsidR="002A0AE6" w:rsidRDefault="002A0AE6" w:rsidP="006F27EB"/>
    <w:p w14:paraId="0E21C429" w14:textId="406F1A28" w:rsidR="002A0AE6" w:rsidRDefault="002A0AE6" w:rsidP="006F27EB"/>
    <w:p w14:paraId="014B5264" w14:textId="41A48259" w:rsidR="002A0AE6" w:rsidRDefault="002A0AE6" w:rsidP="006F27EB"/>
    <w:p w14:paraId="5F2956C4" w14:textId="4FF2789D" w:rsidR="002A0AE6" w:rsidRDefault="002A0AE6" w:rsidP="006F27EB"/>
    <w:p w14:paraId="240A0FF4" w14:textId="3112D337" w:rsidR="002A0AE6" w:rsidRDefault="002A0AE6" w:rsidP="006F27EB"/>
    <w:p w14:paraId="23F71791" w14:textId="594FEB64" w:rsidR="003B7606" w:rsidRDefault="003B7606" w:rsidP="006F27EB"/>
    <w:p w14:paraId="6A0653BC" w14:textId="0FC74F88" w:rsidR="003B7606" w:rsidRDefault="003B7606" w:rsidP="006F27EB"/>
    <w:p w14:paraId="6C42CE06" w14:textId="4F89E550" w:rsidR="003B7606" w:rsidRDefault="003B7606" w:rsidP="006F27EB"/>
    <w:p w14:paraId="782F0533" w14:textId="3EE77F3F" w:rsidR="00267CF8" w:rsidRDefault="00267CF8" w:rsidP="006F27EB"/>
    <w:p w14:paraId="52096855" w14:textId="08ED21A3" w:rsidR="00267CF8" w:rsidRDefault="00267CF8" w:rsidP="006F27EB"/>
    <w:p w14:paraId="5B2A947F" w14:textId="78B372CA" w:rsidR="00C44FC7" w:rsidRPr="002A4743" w:rsidRDefault="00C44FC7" w:rsidP="00001FB3">
      <w:pPr>
        <w:pStyle w:val="Titre1"/>
        <w:numPr>
          <w:ilvl w:val="0"/>
          <w:numId w:val="2"/>
        </w:numPr>
        <w:shd w:val="clear" w:color="auto" w:fill="D9D9D9" w:themeFill="background1" w:themeFillShade="D9"/>
        <w:rPr>
          <w:rFonts w:ascii="Helvetica" w:hAnsi="Helvetica" w:cs="Helvetica"/>
          <w:b/>
          <w:bCs/>
          <w:szCs w:val="28"/>
        </w:rPr>
      </w:pPr>
      <w:bookmarkStart w:id="5" w:name="_Toc90062989"/>
      <w:r w:rsidRPr="002A4743">
        <w:rPr>
          <w:rFonts w:ascii="Helvetica" w:hAnsi="Helvetica" w:cs="Helvetica"/>
          <w:b/>
          <w:bCs/>
          <w:szCs w:val="28"/>
        </w:rPr>
        <w:lastRenderedPageBreak/>
        <w:t>Introduction et context</w:t>
      </w:r>
      <w:r w:rsidR="00C47751">
        <w:rPr>
          <w:rFonts w:ascii="Helvetica" w:hAnsi="Helvetica" w:cs="Helvetica"/>
          <w:b/>
          <w:bCs/>
          <w:szCs w:val="28"/>
        </w:rPr>
        <w:t>e</w:t>
      </w:r>
      <w:bookmarkEnd w:id="5"/>
    </w:p>
    <w:p w14:paraId="51B2D8AE" w14:textId="77777777" w:rsidR="00FA0F66" w:rsidRDefault="00FA0F66" w:rsidP="00FA0F66">
      <w:pPr>
        <w:pStyle w:val="Titre2"/>
      </w:pPr>
    </w:p>
    <w:p w14:paraId="5373D9B6" w14:textId="77777777" w:rsidR="00C47751" w:rsidRPr="0044258C" w:rsidRDefault="00C47751" w:rsidP="00C47751">
      <w:pPr>
        <w:spacing w:line="360" w:lineRule="auto"/>
        <w:jc w:val="both"/>
        <w:rPr>
          <w:rFonts w:asciiTheme="majorHAnsi" w:hAnsiTheme="majorHAnsi" w:cstheme="majorHAnsi"/>
          <w:sz w:val="26"/>
          <w:szCs w:val="26"/>
        </w:rPr>
      </w:pPr>
      <w:r w:rsidRPr="0044258C">
        <w:rPr>
          <w:rFonts w:asciiTheme="majorHAnsi" w:hAnsiTheme="majorHAnsi" w:cstheme="majorHAnsi"/>
          <w:sz w:val="26"/>
          <w:szCs w:val="26"/>
        </w:rPr>
        <w:t>La sécurité électronique est un enjeu majeur pour toutes les strates de la société et toutes les catégories de la population tant au niveau national qu’international. En quelques décennies l’espace numérique ou cyberespace est devenu un lieu de convoitise et d’affrontements pour les grandes puissances qui ont bien mesuré son caractère stratégique.</w:t>
      </w:r>
    </w:p>
    <w:p w14:paraId="1E73F51C" w14:textId="77777777" w:rsidR="00C47751" w:rsidRPr="0044258C" w:rsidRDefault="00C47751" w:rsidP="00C47751">
      <w:pPr>
        <w:spacing w:line="360" w:lineRule="auto"/>
        <w:jc w:val="both"/>
        <w:rPr>
          <w:rFonts w:asciiTheme="majorHAnsi" w:hAnsiTheme="majorHAnsi" w:cstheme="majorHAnsi"/>
          <w:sz w:val="26"/>
          <w:szCs w:val="26"/>
        </w:rPr>
      </w:pPr>
      <w:r w:rsidRPr="0044258C">
        <w:rPr>
          <w:rFonts w:asciiTheme="majorHAnsi" w:hAnsiTheme="majorHAnsi" w:cstheme="majorHAnsi"/>
          <w:sz w:val="26"/>
          <w:szCs w:val="26"/>
        </w:rPr>
        <w:t>Le cyberespace se distingue dans les réalités traditionnelles par l’intangibilité des échanges qui s’y déroulent et l’interactivité entre les différents utilisateurs du réseau. Il a par ailleurs un caractère supranational qui, renforcé par l’autonomie du réseau internet n’y facilite pas l’application des principes juridiques traditionnels.</w:t>
      </w:r>
      <w:r>
        <w:rPr>
          <w:rFonts w:asciiTheme="majorHAnsi" w:hAnsiTheme="majorHAnsi" w:cstheme="majorHAnsi"/>
          <w:sz w:val="26"/>
          <w:szCs w:val="26"/>
        </w:rPr>
        <w:t xml:space="preserve"> De ce fait, de nombreux risques y naissent et rendent vulnérables toutes les entités qui le côtoient.</w:t>
      </w:r>
    </w:p>
    <w:p w14:paraId="618EEC6A" w14:textId="77777777" w:rsidR="00C47751" w:rsidRPr="0044258C" w:rsidRDefault="00C47751" w:rsidP="00C47751">
      <w:pPr>
        <w:spacing w:line="360" w:lineRule="auto"/>
        <w:jc w:val="both"/>
        <w:rPr>
          <w:rFonts w:asciiTheme="majorHAnsi" w:hAnsiTheme="majorHAnsi" w:cstheme="majorHAnsi"/>
          <w:sz w:val="26"/>
          <w:szCs w:val="26"/>
        </w:rPr>
      </w:pPr>
      <w:r w:rsidRPr="0044258C">
        <w:rPr>
          <w:rFonts w:asciiTheme="majorHAnsi" w:hAnsiTheme="majorHAnsi" w:cstheme="majorHAnsi"/>
          <w:sz w:val="26"/>
          <w:szCs w:val="26"/>
        </w:rPr>
        <w:t>Conscient de ce</w:t>
      </w:r>
      <w:r>
        <w:rPr>
          <w:rFonts w:asciiTheme="majorHAnsi" w:hAnsiTheme="majorHAnsi" w:cstheme="majorHAnsi"/>
          <w:sz w:val="26"/>
          <w:szCs w:val="26"/>
        </w:rPr>
        <w:t xml:space="preserve"> qui précède</w:t>
      </w:r>
      <w:r w:rsidRPr="0044258C">
        <w:rPr>
          <w:rFonts w:asciiTheme="majorHAnsi" w:hAnsiTheme="majorHAnsi" w:cstheme="majorHAnsi"/>
          <w:sz w:val="26"/>
          <w:szCs w:val="26"/>
        </w:rPr>
        <w:t xml:space="preserve">, l’État du Cameroun a créé au sein de son Ministère des Poste et Télécommunications une Direction de la Sécurité des Réseaux et des Système d’Information. La mission assignée à cette Direction est de résoudre les difficultés liées à la sécurité informatique et </w:t>
      </w:r>
      <w:proofErr w:type="spellStart"/>
      <w:r w:rsidRPr="0044258C">
        <w:rPr>
          <w:rFonts w:asciiTheme="majorHAnsi" w:hAnsiTheme="majorHAnsi" w:cstheme="majorHAnsi"/>
          <w:sz w:val="26"/>
          <w:szCs w:val="26"/>
        </w:rPr>
        <w:t>cybersécurité</w:t>
      </w:r>
      <w:proofErr w:type="spellEnd"/>
      <w:r w:rsidRPr="0044258C">
        <w:rPr>
          <w:rFonts w:asciiTheme="majorHAnsi" w:hAnsiTheme="majorHAnsi" w:cstheme="majorHAnsi"/>
          <w:sz w:val="26"/>
          <w:szCs w:val="26"/>
        </w:rPr>
        <w:t xml:space="preserve"> sur l’ensemble du territoire national.</w:t>
      </w:r>
    </w:p>
    <w:p w14:paraId="43109605" w14:textId="702E361C" w:rsidR="00C47751" w:rsidRPr="0044258C" w:rsidRDefault="00C47751" w:rsidP="00C47751">
      <w:pPr>
        <w:spacing w:line="360" w:lineRule="auto"/>
        <w:jc w:val="both"/>
        <w:rPr>
          <w:rFonts w:asciiTheme="majorHAnsi" w:hAnsiTheme="majorHAnsi" w:cstheme="majorHAnsi"/>
          <w:sz w:val="26"/>
          <w:szCs w:val="26"/>
        </w:rPr>
      </w:pPr>
      <w:r w:rsidRPr="0044258C">
        <w:rPr>
          <w:rFonts w:asciiTheme="majorHAnsi" w:hAnsiTheme="majorHAnsi" w:cstheme="majorHAnsi"/>
          <w:sz w:val="26"/>
          <w:szCs w:val="26"/>
        </w:rPr>
        <w:t xml:space="preserve">Seulement, toutes les analyses démontrent que la Direction de la Sécurité des Réseaux et des Système d’Information n’est pas suffisamment outillées </w:t>
      </w:r>
      <w:r>
        <w:rPr>
          <w:rFonts w:asciiTheme="majorHAnsi" w:hAnsiTheme="majorHAnsi" w:cstheme="majorHAnsi"/>
          <w:sz w:val="26"/>
          <w:szCs w:val="26"/>
        </w:rPr>
        <w:t>en matière de</w:t>
      </w:r>
      <w:r w:rsidRPr="0044258C">
        <w:rPr>
          <w:rFonts w:asciiTheme="majorHAnsi" w:hAnsiTheme="majorHAnsi" w:cstheme="majorHAnsi"/>
          <w:sz w:val="26"/>
          <w:szCs w:val="26"/>
        </w:rPr>
        <w:t xml:space="preserve"> compétences</w:t>
      </w:r>
      <w:r>
        <w:rPr>
          <w:rFonts w:asciiTheme="majorHAnsi" w:hAnsiTheme="majorHAnsi" w:cstheme="majorHAnsi"/>
          <w:sz w:val="26"/>
          <w:szCs w:val="26"/>
        </w:rPr>
        <w:t xml:space="preserve"> pour pouvoir répondre efficacement à cette mission</w:t>
      </w:r>
      <w:r w:rsidRPr="0044258C">
        <w:rPr>
          <w:rFonts w:asciiTheme="majorHAnsi" w:hAnsiTheme="majorHAnsi" w:cstheme="majorHAnsi"/>
          <w:sz w:val="26"/>
          <w:szCs w:val="26"/>
        </w:rPr>
        <w:t xml:space="preserve">. C’est dans le but </w:t>
      </w:r>
      <w:r>
        <w:rPr>
          <w:rFonts w:asciiTheme="majorHAnsi" w:hAnsiTheme="majorHAnsi" w:cstheme="majorHAnsi"/>
          <w:sz w:val="26"/>
          <w:szCs w:val="26"/>
        </w:rPr>
        <w:t xml:space="preserve">d’apporter un début de solution à ces problèmes que </w:t>
      </w:r>
      <w:r w:rsidRPr="0044258C">
        <w:rPr>
          <w:rFonts w:asciiTheme="majorHAnsi" w:hAnsiTheme="majorHAnsi" w:cstheme="majorHAnsi"/>
          <w:sz w:val="26"/>
          <w:szCs w:val="26"/>
        </w:rPr>
        <w:t xml:space="preserve">le </w:t>
      </w:r>
      <w:r>
        <w:rPr>
          <w:rFonts w:asciiTheme="majorHAnsi" w:hAnsiTheme="majorHAnsi" w:cstheme="majorHAnsi"/>
          <w:sz w:val="26"/>
          <w:szCs w:val="26"/>
        </w:rPr>
        <w:t>marché « </w:t>
      </w:r>
      <w:r w:rsidRPr="00C47751">
        <w:rPr>
          <w:rFonts w:asciiTheme="majorHAnsi" w:hAnsiTheme="majorHAnsi" w:cstheme="majorHAnsi"/>
          <w:sz w:val="26"/>
          <w:szCs w:val="26"/>
        </w:rPr>
        <w:t>N° 0000038/M/MPT/SG/DAG/2021 DU 15/10/2021</w:t>
      </w:r>
      <w:r>
        <w:rPr>
          <w:rFonts w:asciiTheme="majorHAnsi" w:hAnsiTheme="majorHAnsi" w:cstheme="majorHAnsi"/>
          <w:sz w:val="26"/>
          <w:szCs w:val="26"/>
        </w:rPr>
        <w:t xml:space="preserve"> </w:t>
      </w:r>
      <w:r w:rsidRPr="00C47751">
        <w:rPr>
          <w:rFonts w:asciiTheme="majorHAnsi" w:hAnsiTheme="majorHAnsi" w:cstheme="majorHAnsi"/>
          <w:sz w:val="26"/>
          <w:szCs w:val="26"/>
        </w:rPr>
        <w:t>pass</w:t>
      </w:r>
      <w:r>
        <w:rPr>
          <w:rFonts w:asciiTheme="majorHAnsi" w:hAnsiTheme="majorHAnsi" w:cstheme="majorHAnsi"/>
          <w:sz w:val="26"/>
          <w:szCs w:val="26"/>
        </w:rPr>
        <w:t>é</w:t>
      </w:r>
      <w:r w:rsidRPr="00C47751">
        <w:rPr>
          <w:rFonts w:asciiTheme="majorHAnsi" w:hAnsiTheme="majorHAnsi" w:cstheme="majorHAnsi"/>
          <w:sz w:val="26"/>
          <w:szCs w:val="26"/>
        </w:rPr>
        <w:t xml:space="preserve"> après appel d’offres national restreint N°00000026/AONR/MPT/CIPM/2021 du 17 aout 2021 lance en procédure d’urgence pour le recrutement d’un cabinet ou bureau d’études en vue du renforcement des capacités du personnel du MINPOSTEL en matière de cyber sécurité</w:t>
      </w:r>
      <w:r>
        <w:rPr>
          <w:rFonts w:asciiTheme="majorHAnsi" w:hAnsiTheme="majorHAnsi" w:cstheme="majorHAnsi"/>
          <w:sz w:val="26"/>
          <w:szCs w:val="26"/>
        </w:rPr>
        <w:t xml:space="preserve"> » a été lancé le </w:t>
      </w:r>
      <w:proofErr w:type="spellStart"/>
      <w:r>
        <w:rPr>
          <w:rFonts w:asciiTheme="majorHAnsi" w:hAnsiTheme="majorHAnsi" w:cstheme="majorHAnsi"/>
          <w:sz w:val="26"/>
          <w:szCs w:val="26"/>
        </w:rPr>
        <w:t>le</w:t>
      </w:r>
      <w:proofErr w:type="spellEnd"/>
      <w:r>
        <w:rPr>
          <w:rFonts w:asciiTheme="majorHAnsi" w:hAnsiTheme="majorHAnsi" w:cstheme="majorHAnsi"/>
          <w:sz w:val="26"/>
          <w:szCs w:val="26"/>
        </w:rPr>
        <w:t xml:space="preserve"> groupement INTEGC-KIAMA en a été adjudicataire. Ce marché porte sur quatre </w:t>
      </w:r>
      <w:r>
        <w:rPr>
          <w:rFonts w:asciiTheme="majorHAnsi" w:hAnsiTheme="majorHAnsi" w:cstheme="majorHAnsi"/>
          <w:sz w:val="26"/>
          <w:szCs w:val="26"/>
        </w:rPr>
        <w:lastRenderedPageBreak/>
        <w:t xml:space="preserve">modules de formation dont la formation ISO 27001 Lead </w:t>
      </w:r>
      <w:proofErr w:type="spellStart"/>
      <w:r>
        <w:rPr>
          <w:rFonts w:asciiTheme="majorHAnsi" w:hAnsiTheme="majorHAnsi" w:cstheme="majorHAnsi"/>
          <w:sz w:val="26"/>
          <w:szCs w:val="26"/>
        </w:rPr>
        <w:t>Auditor</w:t>
      </w:r>
      <w:proofErr w:type="spellEnd"/>
      <w:r>
        <w:rPr>
          <w:rFonts w:asciiTheme="majorHAnsi" w:hAnsiTheme="majorHAnsi" w:cstheme="majorHAnsi"/>
          <w:sz w:val="26"/>
          <w:szCs w:val="26"/>
        </w:rPr>
        <w:t>. Le présent document constitue le rapport de son exécution.</w:t>
      </w:r>
    </w:p>
    <w:p w14:paraId="6DDE5ABE" w14:textId="3480FB4E" w:rsidR="004E7571" w:rsidRPr="00C47751" w:rsidRDefault="004E7571" w:rsidP="00C47751">
      <w:pPr>
        <w:spacing w:line="360" w:lineRule="auto"/>
        <w:jc w:val="both"/>
        <w:rPr>
          <w:rFonts w:asciiTheme="majorHAnsi" w:hAnsiTheme="majorHAnsi" w:cstheme="majorHAnsi"/>
          <w:sz w:val="26"/>
          <w:szCs w:val="26"/>
        </w:rPr>
      </w:pPr>
      <w:bookmarkStart w:id="6" w:name="_Toc59019673"/>
      <w:r>
        <w:rPr>
          <w:rFonts w:ascii="Helvetica" w:hAnsi="Helvetica" w:cs="Helvetica"/>
          <w:b/>
          <w:bCs/>
          <w:szCs w:val="28"/>
        </w:rPr>
        <w:br w:type="page"/>
      </w:r>
    </w:p>
    <w:p w14:paraId="545885BB" w14:textId="3CA297F1" w:rsidR="00454696" w:rsidRDefault="00454696" w:rsidP="00001FB3">
      <w:pPr>
        <w:pStyle w:val="Titre1"/>
        <w:numPr>
          <w:ilvl w:val="0"/>
          <w:numId w:val="2"/>
        </w:numPr>
        <w:shd w:val="clear" w:color="auto" w:fill="D9D9D9" w:themeFill="background1" w:themeFillShade="D9"/>
        <w:rPr>
          <w:rFonts w:ascii="Helvetica" w:hAnsi="Helvetica" w:cs="Helvetica"/>
          <w:b/>
          <w:bCs/>
          <w:szCs w:val="28"/>
        </w:rPr>
      </w:pPr>
      <w:bookmarkStart w:id="7" w:name="_Toc90062990"/>
      <w:r w:rsidRPr="003F6D2D">
        <w:rPr>
          <w:rFonts w:ascii="Helvetica" w:hAnsi="Helvetica" w:cs="Helvetica"/>
          <w:b/>
          <w:bCs/>
          <w:szCs w:val="28"/>
        </w:rPr>
        <w:lastRenderedPageBreak/>
        <w:t>Objectifs de la formation</w:t>
      </w:r>
      <w:bookmarkEnd w:id="6"/>
      <w:bookmarkEnd w:id="7"/>
    </w:p>
    <w:p w14:paraId="44ABDF47" w14:textId="77777777" w:rsidR="002A4743" w:rsidRPr="002A4743" w:rsidRDefault="002A4743" w:rsidP="002A4743"/>
    <w:p w14:paraId="434F334F" w14:textId="1201CB51" w:rsidR="006F679E" w:rsidRPr="006F679E" w:rsidRDefault="00454696" w:rsidP="00001FB3">
      <w:pPr>
        <w:pStyle w:val="Titre2"/>
        <w:numPr>
          <w:ilvl w:val="1"/>
          <w:numId w:val="2"/>
        </w:numPr>
      </w:pPr>
      <w:bookmarkStart w:id="8" w:name="_Toc59019674"/>
      <w:bookmarkStart w:id="9" w:name="_Toc90062991"/>
      <w:r w:rsidRPr="002A4743">
        <w:t>Objectif général</w:t>
      </w:r>
      <w:bookmarkEnd w:id="8"/>
      <w:bookmarkEnd w:id="9"/>
    </w:p>
    <w:p w14:paraId="6C17F3B5" w14:textId="44578F71" w:rsidR="00454696" w:rsidRPr="004E7571" w:rsidRDefault="004E7571" w:rsidP="004E7571">
      <w:p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Maîtriser l’audit d’un système de management de sécurité de l’information (SMSI) basé sur la norme ISO/IEC 27001, en conformité avec les exigences de la norme ISO 19011 et ISO 17021</w:t>
      </w:r>
      <w:r w:rsidR="00454696" w:rsidRPr="004E7571">
        <w:rPr>
          <w:rFonts w:asciiTheme="majorHAnsi" w:hAnsiTheme="majorHAnsi" w:cstheme="majorHAnsi"/>
          <w:sz w:val="26"/>
          <w:szCs w:val="26"/>
          <w:lang w:val="fr-CM"/>
        </w:rPr>
        <w:t>.</w:t>
      </w:r>
    </w:p>
    <w:p w14:paraId="6DED6455" w14:textId="77777777" w:rsidR="00454696" w:rsidRPr="004E7571" w:rsidRDefault="00454696" w:rsidP="00454696">
      <w:pPr>
        <w:autoSpaceDE w:val="0"/>
        <w:autoSpaceDN w:val="0"/>
        <w:adjustRightInd w:val="0"/>
        <w:spacing w:line="276" w:lineRule="auto"/>
        <w:jc w:val="both"/>
        <w:rPr>
          <w:rFonts w:asciiTheme="majorHAnsi" w:hAnsiTheme="majorHAnsi" w:cstheme="majorHAnsi"/>
          <w:color w:val="000000"/>
          <w:sz w:val="26"/>
          <w:szCs w:val="26"/>
          <w:lang w:val="fr-CM"/>
        </w:rPr>
      </w:pPr>
    </w:p>
    <w:p w14:paraId="795D99D7" w14:textId="054ED734" w:rsidR="006F679E" w:rsidRPr="006F679E" w:rsidRDefault="00454696" w:rsidP="00001FB3">
      <w:pPr>
        <w:pStyle w:val="Titre2"/>
        <w:numPr>
          <w:ilvl w:val="1"/>
          <w:numId w:val="2"/>
        </w:numPr>
      </w:pPr>
      <w:bookmarkStart w:id="10" w:name="_Toc59019675"/>
      <w:bookmarkStart w:id="11" w:name="_Toc90062992"/>
      <w:r w:rsidRPr="002A4743">
        <w:t>Objectifs spécifiques</w:t>
      </w:r>
      <w:bookmarkEnd w:id="10"/>
      <w:bookmarkEnd w:id="11"/>
    </w:p>
    <w:p w14:paraId="7067CA23" w14:textId="7125DE61" w:rsidR="00454696" w:rsidRPr="004E7571" w:rsidRDefault="00454696" w:rsidP="004E7571">
      <w:p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Les participants à la formation </w:t>
      </w:r>
      <w:r w:rsidR="006F679E">
        <w:rPr>
          <w:rFonts w:asciiTheme="majorHAnsi" w:eastAsia="Times New Roman" w:hAnsiTheme="majorHAnsi" w:cstheme="majorHAnsi"/>
          <w:sz w:val="26"/>
          <w:szCs w:val="26"/>
          <w:lang w:val="fr-CM" w:eastAsia="fr-FR"/>
        </w:rPr>
        <w:t>sont désormais</w:t>
      </w:r>
      <w:r w:rsidRPr="004E7571">
        <w:rPr>
          <w:rFonts w:asciiTheme="majorHAnsi" w:eastAsia="Times New Roman" w:hAnsiTheme="majorHAnsi" w:cstheme="majorHAnsi"/>
          <w:sz w:val="26"/>
          <w:szCs w:val="26"/>
          <w:lang w:val="fr-CM" w:eastAsia="fr-FR"/>
        </w:rPr>
        <w:t xml:space="preserve"> capables de :</w:t>
      </w:r>
    </w:p>
    <w:p w14:paraId="604BCB8B" w14:textId="77777777" w:rsidR="004E7571" w:rsidRDefault="004E7571" w:rsidP="00001FB3">
      <w:pPr>
        <w:pStyle w:val="Paragraphedeliste"/>
        <w:numPr>
          <w:ilvl w:val="0"/>
          <w:numId w:val="7"/>
        </w:num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Comprendre le fonctionnement d’un Système de management de la sécurité de l’information (SMSI) conforme à la norme ISO /CEI 27001</w:t>
      </w:r>
      <w:r>
        <w:rPr>
          <w:rFonts w:asciiTheme="majorHAnsi" w:eastAsia="Times New Roman" w:hAnsiTheme="majorHAnsi" w:cstheme="majorHAnsi"/>
          <w:sz w:val="26"/>
          <w:szCs w:val="26"/>
          <w:lang w:val="fr-CM" w:eastAsia="fr-FR"/>
        </w:rPr>
        <w:t> ;</w:t>
      </w:r>
    </w:p>
    <w:p w14:paraId="1AA07748" w14:textId="77777777" w:rsidR="004E7571" w:rsidRDefault="004E7571" w:rsidP="00001FB3">
      <w:pPr>
        <w:pStyle w:val="Paragraphedeliste"/>
        <w:numPr>
          <w:ilvl w:val="0"/>
          <w:numId w:val="7"/>
        </w:num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Expliquer la corrélation entre la norme ISO/CEI 27001 et la norme ISO/CEI 27002, ainsi qu’avec d’autres normes et cadres réglementaires</w:t>
      </w:r>
      <w:r>
        <w:rPr>
          <w:rFonts w:asciiTheme="majorHAnsi" w:eastAsia="Times New Roman" w:hAnsiTheme="majorHAnsi" w:cstheme="majorHAnsi"/>
          <w:sz w:val="26"/>
          <w:szCs w:val="26"/>
          <w:lang w:val="fr-CM" w:eastAsia="fr-FR"/>
        </w:rPr>
        <w:t> ;</w:t>
      </w:r>
    </w:p>
    <w:p w14:paraId="38D6063B" w14:textId="77777777" w:rsidR="004E7571" w:rsidRDefault="004E7571" w:rsidP="00001FB3">
      <w:pPr>
        <w:pStyle w:val="Paragraphedeliste"/>
        <w:numPr>
          <w:ilvl w:val="0"/>
          <w:numId w:val="7"/>
        </w:num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Comprendre le rôle d’un auditeur : planifier, diriger et assurer le suivi d’un audit de système de management conformément à la norme ISO 19011</w:t>
      </w:r>
      <w:r>
        <w:rPr>
          <w:rFonts w:asciiTheme="majorHAnsi" w:eastAsia="Times New Roman" w:hAnsiTheme="majorHAnsi" w:cstheme="majorHAnsi"/>
          <w:sz w:val="26"/>
          <w:szCs w:val="26"/>
          <w:lang w:val="fr-CM" w:eastAsia="fr-FR"/>
        </w:rPr>
        <w:t> ;</w:t>
      </w:r>
    </w:p>
    <w:p w14:paraId="5546076F" w14:textId="77777777" w:rsidR="004E7571" w:rsidRDefault="004E7571" w:rsidP="00001FB3">
      <w:pPr>
        <w:pStyle w:val="Paragraphedeliste"/>
        <w:numPr>
          <w:ilvl w:val="0"/>
          <w:numId w:val="7"/>
        </w:num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Savoir diriger un audit et une équipe d’audit</w:t>
      </w:r>
      <w:r>
        <w:rPr>
          <w:rFonts w:asciiTheme="majorHAnsi" w:eastAsia="Times New Roman" w:hAnsiTheme="majorHAnsi" w:cstheme="majorHAnsi"/>
          <w:sz w:val="26"/>
          <w:szCs w:val="26"/>
          <w:lang w:val="fr-CM" w:eastAsia="fr-FR"/>
        </w:rPr>
        <w:t> ;</w:t>
      </w:r>
    </w:p>
    <w:p w14:paraId="36A32F3E" w14:textId="77777777" w:rsidR="004E7571" w:rsidRDefault="004E7571" w:rsidP="00001FB3">
      <w:pPr>
        <w:pStyle w:val="Paragraphedeliste"/>
        <w:numPr>
          <w:ilvl w:val="0"/>
          <w:numId w:val="7"/>
        </w:num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Savoir interpréter les exigences d’ISO/CEI 27001 dans le contexte d’un audit du SMSI</w:t>
      </w:r>
      <w:r>
        <w:rPr>
          <w:rFonts w:asciiTheme="majorHAnsi" w:eastAsia="Times New Roman" w:hAnsiTheme="majorHAnsi" w:cstheme="majorHAnsi"/>
          <w:sz w:val="26"/>
          <w:szCs w:val="26"/>
          <w:lang w:val="fr-CM" w:eastAsia="fr-FR"/>
        </w:rPr>
        <w:t> ;</w:t>
      </w:r>
    </w:p>
    <w:p w14:paraId="7A2C0649" w14:textId="2D583D5C" w:rsidR="004E7571" w:rsidRPr="004E7571" w:rsidRDefault="004E7571" w:rsidP="00001FB3">
      <w:pPr>
        <w:pStyle w:val="Paragraphedeliste"/>
        <w:numPr>
          <w:ilvl w:val="0"/>
          <w:numId w:val="7"/>
        </w:numPr>
        <w:spacing w:after="0" w:line="276" w:lineRule="auto"/>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Acquérir les compétences d’un auditeur dans le but de : planifier un audit, diriger un audit, rédiger des rapports et assurer le suivi d’un audit, en conformité avec la norme ISO 19011</w:t>
      </w:r>
      <w:r>
        <w:rPr>
          <w:rFonts w:asciiTheme="majorHAnsi" w:eastAsia="Times New Roman" w:hAnsiTheme="majorHAnsi" w:cstheme="majorHAnsi"/>
          <w:sz w:val="26"/>
          <w:szCs w:val="26"/>
          <w:lang w:val="fr-CM" w:eastAsia="fr-FR"/>
        </w:rPr>
        <w:t>.</w:t>
      </w:r>
    </w:p>
    <w:p w14:paraId="39D3524D" w14:textId="3588A493" w:rsidR="004E481E" w:rsidRPr="004E481E" w:rsidRDefault="004E481E" w:rsidP="004E481E">
      <w:pPr>
        <w:pStyle w:val="Paragraphedeliste"/>
        <w:rPr>
          <w:rFonts w:ascii="Tahoma" w:hAnsi="Tahoma" w:cs="Tahoma"/>
          <w:sz w:val="24"/>
          <w:szCs w:val="24"/>
        </w:rPr>
      </w:pPr>
      <w:r>
        <w:rPr>
          <w:rFonts w:ascii="Tahoma" w:hAnsi="Tahoma" w:cs="Tahoma"/>
          <w:sz w:val="24"/>
          <w:szCs w:val="24"/>
        </w:rPr>
        <w:t xml:space="preserve"> </w:t>
      </w:r>
    </w:p>
    <w:p w14:paraId="0E4DBE93" w14:textId="4B77465E" w:rsidR="001A6AB6" w:rsidRPr="004E481E" w:rsidRDefault="001A6AB6" w:rsidP="004E481E">
      <w:pPr>
        <w:rPr>
          <w:rFonts w:ascii="Tahoma" w:hAnsi="Tahoma" w:cs="Tahoma"/>
          <w:sz w:val="24"/>
          <w:szCs w:val="24"/>
        </w:rPr>
      </w:pPr>
      <w:r w:rsidRPr="004E481E">
        <w:rPr>
          <w:rFonts w:ascii="Tahoma" w:hAnsi="Tahoma" w:cs="Tahoma"/>
          <w:sz w:val="24"/>
          <w:szCs w:val="24"/>
        </w:rPr>
        <w:br w:type="page"/>
      </w:r>
    </w:p>
    <w:p w14:paraId="4F4373B5" w14:textId="7D231EDF" w:rsidR="00C47751" w:rsidRDefault="00C47751" w:rsidP="00001FB3">
      <w:pPr>
        <w:pStyle w:val="Titre1"/>
        <w:numPr>
          <w:ilvl w:val="0"/>
          <w:numId w:val="2"/>
        </w:numPr>
        <w:shd w:val="clear" w:color="auto" w:fill="D9D9D9" w:themeFill="background1" w:themeFillShade="D9"/>
        <w:rPr>
          <w:rFonts w:ascii="Helvetica" w:hAnsi="Helvetica" w:cs="Helvetica"/>
          <w:b/>
          <w:bCs/>
        </w:rPr>
      </w:pPr>
      <w:bookmarkStart w:id="12" w:name="_Toc90062993"/>
      <w:bookmarkStart w:id="13" w:name="_Toc59019676"/>
      <w:r>
        <w:rPr>
          <w:rFonts w:ascii="Helvetica" w:hAnsi="Helvetica" w:cs="Helvetica"/>
          <w:b/>
          <w:bCs/>
        </w:rPr>
        <w:lastRenderedPageBreak/>
        <w:t>Méthodologie choisie</w:t>
      </w:r>
      <w:bookmarkEnd w:id="12"/>
      <w:r>
        <w:rPr>
          <w:rFonts w:ascii="Helvetica" w:hAnsi="Helvetica" w:cs="Helvetica"/>
          <w:b/>
          <w:bCs/>
        </w:rPr>
        <w:t xml:space="preserve"> </w:t>
      </w:r>
    </w:p>
    <w:p w14:paraId="38C98FAA" w14:textId="77777777" w:rsidR="00C47751" w:rsidRDefault="00C47751" w:rsidP="00C47751">
      <w:pPr>
        <w:spacing w:after="0" w:line="276" w:lineRule="auto"/>
        <w:rPr>
          <w:rFonts w:asciiTheme="majorHAnsi" w:eastAsia="Times New Roman" w:hAnsiTheme="majorHAnsi" w:cstheme="majorHAnsi"/>
          <w:sz w:val="24"/>
          <w:szCs w:val="24"/>
          <w:lang w:val="fr-CM" w:eastAsia="fr-FR"/>
        </w:rPr>
      </w:pPr>
    </w:p>
    <w:p w14:paraId="353E31CE" w14:textId="13F80622" w:rsidR="00C47751" w:rsidRPr="008757CA" w:rsidRDefault="00C47751" w:rsidP="008757CA">
      <w:pPr>
        <w:spacing w:after="0" w:line="276" w:lineRule="auto"/>
        <w:jc w:val="both"/>
        <w:rPr>
          <w:rFonts w:asciiTheme="majorHAnsi" w:eastAsia="Times New Roman" w:hAnsiTheme="majorHAnsi" w:cstheme="majorHAnsi"/>
          <w:sz w:val="26"/>
          <w:szCs w:val="26"/>
          <w:lang w:val="fr-CM" w:eastAsia="fr-FR"/>
        </w:rPr>
      </w:pPr>
      <w:r w:rsidRPr="008757CA">
        <w:rPr>
          <w:rFonts w:asciiTheme="majorHAnsi" w:eastAsia="Times New Roman" w:hAnsiTheme="majorHAnsi" w:cstheme="majorHAnsi"/>
          <w:sz w:val="26"/>
          <w:szCs w:val="26"/>
          <w:lang w:val="fr-CM" w:eastAsia="fr-FR"/>
        </w:rPr>
        <w:t>Notre méthodologie a consisté en un</w:t>
      </w:r>
      <w:r w:rsidRPr="00C47751">
        <w:rPr>
          <w:rFonts w:asciiTheme="majorHAnsi" w:eastAsia="Times New Roman" w:hAnsiTheme="majorHAnsi" w:cstheme="majorHAnsi"/>
          <w:sz w:val="26"/>
          <w:szCs w:val="26"/>
          <w:lang w:val="fr-CM" w:eastAsia="fr-FR"/>
        </w:rPr>
        <w:t xml:space="preserve"> cours intensif de cinq jours permet</w:t>
      </w:r>
      <w:r w:rsidRPr="008757CA">
        <w:rPr>
          <w:rFonts w:asciiTheme="majorHAnsi" w:eastAsia="Times New Roman" w:hAnsiTheme="majorHAnsi" w:cstheme="majorHAnsi"/>
          <w:sz w:val="26"/>
          <w:szCs w:val="26"/>
          <w:lang w:val="fr-CM" w:eastAsia="fr-FR"/>
        </w:rPr>
        <w:t>tant</w:t>
      </w:r>
      <w:r w:rsidRPr="00C47751">
        <w:rPr>
          <w:rFonts w:asciiTheme="majorHAnsi" w:eastAsia="Times New Roman" w:hAnsiTheme="majorHAnsi" w:cstheme="majorHAnsi"/>
          <w:sz w:val="26"/>
          <w:szCs w:val="26"/>
          <w:lang w:val="fr-CM" w:eastAsia="fr-FR"/>
        </w:rPr>
        <w:t xml:space="preserve"> aux participants de développer l</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expertise requise pour l</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audit d</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un Système de Management de la Sécurité de l</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Information (SMSI) et la gestion d</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une équipe d</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auditeurs via l</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application de principes, procédures et techniques d</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 xml:space="preserve">audit généralement reconnues. </w:t>
      </w:r>
    </w:p>
    <w:p w14:paraId="2F4286FE" w14:textId="77777777" w:rsidR="00C47751" w:rsidRPr="008757CA" w:rsidRDefault="00C47751" w:rsidP="008757CA">
      <w:pPr>
        <w:spacing w:after="0" w:line="276" w:lineRule="auto"/>
        <w:jc w:val="both"/>
        <w:rPr>
          <w:rFonts w:asciiTheme="majorHAnsi" w:eastAsia="Times New Roman" w:hAnsiTheme="majorHAnsi" w:cstheme="majorHAnsi"/>
          <w:sz w:val="26"/>
          <w:szCs w:val="26"/>
          <w:lang w:val="fr-CM" w:eastAsia="fr-FR"/>
        </w:rPr>
      </w:pPr>
      <w:r w:rsidRPr="00C47751">
        <w:rPr>
          <w:rFonts w:asciiTheme="majorHAnsi" w:eastAsia="Times New Roman" w:hAnsiTheme="majorHAnsi" w:cstheme="majorHAnsi"/>
          <w:sz w:val="26"/>
          <w:szCs w:val="26"/>
          <w:lang w:val="fr-CM" w:eastAsia="fr-FR"/>
        </w:rPr>
        <w:t>Pendant cette formation, le</w:t>
      </w:r>
      <w:r w:rsidRPr="008757CA">
        <w:rPr>
          <w:rFonts w:asciiTheme="majorHAnsi" w:eastAsia="Times New Roman" w:hAnsiTheme="majorHAnsi" w:cstheme="majorHAnsi"/>
          <w:sz w:val="26"/>
          <w:szCs w:val="26"/>
          <w:lang w:val="fr-CM" w:eastAsia="fr-FR"/>
        </w:rPr>
        <w:t>s</w:t>
      </w:r>
      <w:r w:rsidRPr="00C47751">
        <w:rPr>
          <w:rFonts w:asciiTheme="majorHAnsi" w:eastAsia="Times New Roman" w:hAnsiTheme="majorHAnsi" w:cstheme="majorHAnsi"/>
          <w:sz w:val="26"/>
          <w:szCs w:val="26"/>
          <w:lang w:val="fr-CM" w:eastAsia="fr-FR"/>
        </w:rPr>
        <w:t xml:space="preserve"> participant</w:t>
      </w:r>
      <w:r w:rsidRPr="008757CA">
        <w:rPr>
          <w:rFonts w:asciiTheme="majorHAnsi" w:eastAsia="Times New Roman" w:hAnsiTheme="majorHAnsi" w:cstheme="majorHAnsi"/>
          <w:sz w:val="26"/>
          <w:szCs w:val="26"/>
          <w:lang w:val="fr-CM" w:eastAsia="fr-FR"/>
        </w:rPr>
        <w:t>s</w:t>
      </w:r>
      <w:r w:rsidRPr="00C47751">
        <w:rPr>
          <w:rFonts w:asciiTheme="majorHAnsi" w:eastAsia="Times New Roman" w:hAnsiTheme="majorHAnsi" w:cstheme="majorHAnsi"/>
          <w:sz w:val="26"/>
          <w:szCs w:val="26"/>
          <w:lang w:val="fr-CM" w:eastAsia="fr-FR"/>
        </w:rPr>
        <w:t xml:space="preserve"> </w:t>
      </w:r>
      <w:r w:rsidRPr="008757CA">
        <w:rPr>
          <w:rFonts w:asciiTheme="majorHAnsi" w:eastAsia="Times New Roman" w:hAnsiTheme="majorHAnsi" w:cstheme="majorHAnsi"/>
          <w:sz w:val="26"/>
          <w:szCs w:val="26"/>
          <w:lang w:val="fr-CM" w:eastAsia="fr-FR"/>
        </w:rPr>
        <w:t>ont acquis</w:t>
      </w:r>
      <w:r w:rsidRPr="00C47751">
        <w:rPr>
          <w:rFonts w:asciiTheme="majorHAnsi" w:eastAsia="Times New Roman" w:hAnsiTheme="majorHAnsi" w:cstheme="majorHAnsi"/>
          <w:sz w:val="26"/>
          <w:szCs w:val="26"/>
          <w:lang w:val="fr-CM" w:eastAsia="fr-FR"/>
        </w:rPr>
        <w:t xml:space="preserve"> les aptitudes et compétences requises pour planifier et réaliser des audits internes et externes de manière efficace et conformes au processus de certification des normes ISO 19011 et ISO 17021. </w:t>
      </w:r>
    </w:p>
    <w:p w14:paraId="0C64591B" w14:textId="77777777" w:rsidR="008757CA" w:rsidRPr="008757CA" w:rsidRDefault="00C47751" w:rsidP="008757CA">
      <w:pPr>
        <w:spacing w:after="0" w:line="276" w:lineRule="auto"/>
        <w:jc w:val="both"/>
        <w:rPr>
          <w:rFonts w:asciiTheme="majorHAnsi" w:eastAsia="Times New Roman" w:hAnsiTheme="majorHAnsi" w:cstheme="majorHAnsi"/>
          <w:sz w:val="26"/>
          <w:szCs w:val="26"/>
          <w:lang w:val="fr-CM" w:eastAsia="fr-FR"/>
        </w:rPr>
      </w:pPr>
      <w:r w:rsidRPr="00C47751">
        <w:rPr>
          <w:rFonts w:asciiTheme="majorHAnsi" w:eastAsia="Times New Roman" w:hAnsiTheme="majorHAnsi" w:cstheme="majorHAnsi"/>
          <w:sz w:val="26"/>
          <w:szCs w:val="26"/>
          <w:lang w:val="fr-CM" w:eastAsia="fr-FR"/>
        </w:rPr>
        <w:t xml:space="preserve">Grâce aux exercices pratiques, le participant développe les aptitudes (maîtrise des techniques </w:t>
      </w:r>
    </w:p>
    <w:p w14:paraId="504FF3F9" w14:textId="11AF47DB" w:rsidR="00C47751" w:rsidRPr="008757CA" w:rsidRDefault="00C47751" w:rsidP="008757CA">
      <w:pPr>
        <w:spacing w:after="0" w:line="276" w:lineRule="auto"/>
        <w:jc w:val="both"/>
        <w:rPr>
          <w:rFonts w:asciiTheme="majorHAnsi" w:eastAsia="Times New Roman" w:hAnsiTheme="majorHAnsi" w:cstheme="majorHAnsi"/>
          <w:sz w:val="26"/>
          <w:szCs w:val="26"/>
          <w:lang w:val="fr-CM" w:eastAsia="fr-FR"/>
        </w:rPr>
      </w:pPr>
      <w:r w:rsidRPr="00C47751">
        <w:rPr>
          <w:rFonts w:asciiTheme="majorHAnsi" w:eastAsia="Times New Roman" w:hAnsiTheme="majorHAnsi" w:cstheme="majorHAnsi"/>
          <w:sz w:val="26"/>
          <w:szCs w:val="26"/>
          <w:lang w:val="fr-CM" w:eastAsia="fr-FR"/>
        </w:rPr>
        <w:t>d</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audit) et compétences (gestion des équipes et du programme d</w:t>
      </w:r>
      <w:r w:rsidRPr="008757CA">
        <w:rPr>
          <w:rFonts w:asciiTheme="majorHAnsi" w:eastAsia="Times New Roman" w:hAnsiTheme="majorHAnsi" w:cstheme="majorHAnsi"/>
          <w:sz w:val="26"/>
          <w:szCs w:val="26"/>
          <w:lang w:val="fr-CM" w:eastAsia="fr-FR"/>
        </w:rPr>
        <w:t>’</w:t>
      </w:r>
      <w:r w:rsidRPr="00C47751">
        <w:rPr>
          <w:rFonts w:asciiTheme="majorHAnsi" w:eastAsia="Times New Roman" w:hAnsiTheme="majorHAnsi" w:cstheme="majorHAnsi"/>
          <w:sz w:val="26"/>
          <w:szCs w:val="26"/>
          <w:lang w:val="fr-CM" w:eastAsia="fr-FR"/>
        </w:rPr>
        <w:t>audit, communication avec les clients, résolution de conflits, etc.) nécessaires pour conduire efficacement un audit</w:t>
      </w:r>
      <w:r w:rsidRPr="008757CA">
        <w:rPr>
          <w:rFonts w:asciiTheme="majorHAnsi" w:eastAsia="Times New Roman" w:hAnsiTheme="majorHAnsi" w:cstheme="majorHAnsi"/>
          <w:sz w:val="26"/>
          <w:szCs w:val="26"/>
          <w:lang w:val="fr-CM" w:eastAsia="fr-FR"/>
        </w:rPr>
        <w:t>.</w:t>
      </w:r>
    </w:p>
    <w:p w14:paraId="074D09FA" w14:textId="45E920AC" w:rsidR="00C47751" w:rsidRPr="008757CA" w:rsidRDefault="00C47751" w:rsidP="008757CA">
      <w:pPr>
        <w:spacing w:after="0" w:line="276" w:lineRule="auto"/>
        <w:jc w:val="both"/>
        <w:rPr>
          <w:rFonts w:asciiTheme="majorHAnsi" w:eastAsia="Times New Roman" w:hAnsiTheme="majorHAnsi" w:cstheme="majorHAnsi"/>
          <w:sz w:val="26"/>
          <w:szCs w:val="26"/>
          <w:lang w:val="fr-CM" w:eastAsia="fr-FR"/>
        </w:rPr>
      </w:pPr>
      <w:r w:rsidRPr="008757CA">
        <w:rPr>
          <w:rFonts w:asciiTheme="majorHAnsi" w:eastAsia="Times New Roman" w:hAnsiTheme="majorHAnsi" w:cstheme="majorHAnsi"/>
          <w:sz w:val="26"/>
          <w:szCs w:val="26"/>
          <w:lang w:val="fr-CM" w:eastAsia="fr-FR"/>
        </w:rPr>
        <w:t>L’agenda observé est le suivant :</w:t>
      </w:r>
    </w:p>
    <w:p w14:paraId="1B973EC1" w14:textId="77777777" w:rsidR="008757CA" w:rsidRDefault="008757CA" w:rsidP="008757CA">
      <w:pPr>
        <w:spacing w:after="0" w:line="276" w:lineRule="auto"/>
        <w:jc w:val="both"/>
        <w:rPr>
          <w:rFonts w:asciiTheme="majorHAnsi" w:eastAsia="Times New Roman" w:hAnsiTheme="majorHAnsi" w:cstheme="majorHAnsi"/>
          <w:sz w:val="24"/>
          <w:szCs w:val="24"/>
          <w:lang w:val="fr-CM" w:eastAsia="fr-FR"/>
        </w:rPr>
      </w:pPr>
    </w:p>
    <w:tbl>
      <w:tblPr>
        <w:tblStyle w:val="Grilledutableau"/>
        <w:tblW w:w="0" w:type="auto"/>
        <w:tblLook w:val="04A0" w:firstRow="1" w:lastRow="0" w:firstColumn="1" w:lastColumn="0" w:noHBand="0" w:noVBand="1"/>
      </w:tblPr>
      <w:tblGrid>
        <w:gridCol w:w="2301"/>
        <w:gridCol w:w="2301"/>
        <w:gridCol w:w="2301"/>
        <w:gridCol w:w="2302"/>
      </w:tblGrid>
      <w:tr w:rsidR="008757CA" w:rsidRPr="008757CA" w14:paraId="52C9263B" w14:textId="77777777" w:rsidTr="00CC0FFC">
        <w:tc>
          <w:tcPr>
            <w:tcW w:w="2301" w:type="dxa"/>
            <w:vAlign w:val="center"/>
          </w:tcPr>
          <w:p w14:paraId="221F521E" w14:textId="694B3AF7" w:rsidR="008757CA" w:rsidRPr="008757CA" w:rsidRDefault="008757CA" w:rsidP="008757CA">
            <w:pPr>
              <w:spacing w:line="276" w:lineRule="auto"/>
              <w:jc w:val="both"/>
              <w:rPr>
                <w:rFonts w:asciiTheme="majorHAnsi" w:hAnsiTheme="majorHAnsi" w:cstheme="majorHAnsi"/>
                <w:b/>
                <w:bCs/>
                <w:sz w:val="26"/>
                <w:szCs w:val="26"/>
                <w:lang w:val="fr-CM"/>
              </w:rPr>
            </w:pPr>
            <w:r w:rsidRPr="008757CA">
              <w:rPr>
                <w:rFonts w:asciiTheme="majorHAnsi" w:hAnsiTheme="majorHAnsi" w:cstheme="majorHAnsi"/>
                <w:b/>
                <w:bCs/>
                <w:sz w:val="26"/>
                <w:szCs w:val="26"/>
                <w:lang w:val="fr-CM"/>
              </w:rPr>
              <w:t>Horaire</w:t>
            </w:r>
          </w:p>
        </w:tc>
        <w:tc>
          <w:tcPr>
            <w:tcW w:w="2301" w:type="dxa"/>
            <w:vAlign w:val="center"/>
          </w:tcPr>
          <w:p w14:paraId="269DFB2D" w14:textId="062213EA" w:rsidR="008757CA" w:rsidRPr="008757CA" w:rsidRDefault="008757CA" w:rsidP="008757CA">
            <w:pPr>
              <w:spacing w:line="276" w:lineRule="auto"/>
              <w:jc w:val="both"/>
              <w:rPr>
                <w:rFonts w:asciiTheme="majorHAnsi" w:hAnsiTheme="majorHAnsi" w:cstheme="majorHAnsi"/>
                <w:b/>
                <w:bCs/>
                <w:sz w:val="26"/>
                <w:szCs w:val="26"/>
                <w:lang w:val="fr-CM"/>
              </w:rPr>
            </w:pPr>
            <w:r w:rsidRPr="008757CA">
              <w:rPr>
                <w:rFonts w:asciiTheme="majorHAnsi" w:hAnsiTheme="majorHAnsi" w:cstheme="majorHAnsi"/>
                <w:b/>
                <w:bCs/>
                <w:sz w:val="26"/>
                <w:szCs w:val="26"/>
                <w:lang w:val="fr-CM"/>
              </w:rPr>
              <w:t>Activités</w:t>
            </w:r>
          </w:p>
        </w:tc>
        <w:tc>
          <w:tcPr>
            <w:tcW w:w="2301" w:type="dxa"/>
            <w:vAlign w:val="center"/>
          </w:tcPr>
          <w:p w14:paraId="15B9C29E" w14:textId="6462A6FC" w:rsidR="008757CA" w:rsidRPr="008757CA" w:rsidRDefault="008757CA" w:rsidP="008757CA">
            <w:pPr>
              <w:spacing w:line="276" w:lineRule="auto"/>
              <w:jc w:val="both"/>
              <w:rPr>
                <w:rFonts w:asciiTheme="majorHAnsi" w:hAnsiTheme="majorHAnsi" w:cstheme="majorHAnsi"/>
                <w:b/>
                <w:bCs/>
                <w:sz w:val="26"/>
                <w:szCs w:val="26"/>
                <w:lang w:val="fr-CM"/>
              </w:rPr>
            </w:pPr>
            <w:r w:rsidRPr="008757CA">
              <w:rPr>
                <w:rFonts w:asciiTheme="majorHAnsi" w:hAnsiTheme="majorHAnsi" w:cstheme="majorHAnsi"/>
                <w:b/>
                <w:bCs/>
                <w:sz w:val="26"/>
                <w:szCs w:val="26"/>
                <w:lang w:val="fr-CM"/>
              </w:rPr>
              <w:t>Animateurs</w:t>
            </w:r>
          </w:p>
        </w:tc>
        <w:tc>
          <w:tcPr>
            <w:tcW w:w="2302" w:type="dxa"/>
            <w:vAlign w:val="center"/>
          </w:tcPr>
          <w:p w14:paraId="126BF600" w14:textId="40B6CB6A" w:rsidR="008757CA" w:rsidRPr="008757CA" w:rsidRDefault="008757CA" w:rsidP="008757CA">
            <w:pPr>
              <w:spacing w:line="276" w:lineRule="auto"/>
              <w:jc w:val="both"/>
              <w:rPr>
                <w:rFonts w:asciiTheme="majorHAnsi" w:hAnsiTheme="majorHAnsi" w:cstheme="majorHAnsi"/>
                <w:b/>
                <w:bCs/>
                <w:sz w:val="26"/>
                <w:szCs w:val="26"/>
                <w:lang w:val="fr-CM"/>
              </w:rPr>
            </w:pPr>
            <w:r w:rsidRPr="008757CA">
              <w:rPr>
                <w:rFonts w:asciiTheme="majorHAnsi" w:hAnsiTheme="majorHAnsi" w:cstheme="majorHAnsi"/>
                <w:b/>
                <w:bCs/>
                <w:sz w:val="26"/>
                <w:szCs w:val="26"/>
                <w:lang w:val="fr-CM"/>
              </w:rPr>
              <w:t>Horaire</w:t>
            </w:r>
          </w:p>
        </w:tc>
      </w:tr>
      <w:tr w:rsidR="008757CA" w:rsidRPr="008757CA" w14:paraId="5BE92008" w14:textId="77777777" w:rsidTr="008757CA">
        <w:tc>
          <w:tcPr>
            <w:tcW w:w="2301" w:type="dxa"/>
          </w:tcPr>
          <w:p w14:paraId="09CC832C" w14:textId="37AD0D7B"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08h00-10h00</w:t>
            </w:r>
          </w:p>
        </w:tc>
        <w:tc>
          <w:tcPr>
            <w:tcW w:w="2301" w:type="dxa"/>
          </w:tcPr>
          <w:p w14:paraId="04EAEBCC" w14:textId="77777777"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Cours</w:t>
            </w:r>
          </w:p>
          <w:p w14:paraId="05D0EB61" w14:textId="77777777" w:rsidR="008757CA" w:rsidRPr="008757CA" w:rsidRDefault="008757CA" w:rsidP="008757CA">
            <w:pPr>
              <w:spacing w:line="276" w:lineRule="auto"/>
              <w:jc w:val="both"/>
              <w:rPr>
                <w:rFonts w:asciiTheme="majorHAnsi" w:hAnsiTheme="majorHAnsi" w:cstheme="majorHAnsi"/>
                <w:sz w:val="26"/>
                <w:szCs w:val="26"/>
                <w:lang w:val="fr-CM"/>
              </w:rPr>
            </w:pPr>
          </w:p>
        </w:tc>
        <w:tc>
          <w:tcPr>
            <w:tcW w:w="2301" w:type="dxa"/>
          </w:tcPr>
          <w:p w14:paraId="3AE2AB26" w14:textId="4364A8DB"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Formateur</w:t>
            </w:r>
          </w:p>
        </w:tc>
        <w:tc>
          <w:tcPr>
            <w:tcW w:w="2302" w:type="dxa"/>
          </w:tcPr>
          <w:p w14:paraId="24CCB283" w14:textId="3FA67D85"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08h00-10h00</w:t>
            </w:r>
          </w:p>
        </w:tc>
      </w:tr>
      <w:tr w:rsidR="008757CA" w:rsidRPr="008757CA" w14:paraId="2DB19294" w14:textId="77777777" w:rsidTr="008757CA">
        <w:tc>
          <w:tcPr>
            <w:tcW w:w="2301" w:type="dxa"/>
          </w:tcPr>
          <w:p w14:paraId="197EC7F2" w14:textId="07AEB8CC"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10h00-10h30</w:t>
            </w:r>
          </w:p>
        </w:tc>
        <w:tc>
          <w:tcPr>
            <w:tcW w:w="2301" w:type="dxa"/>
          </w:tcPr>
          <w:p w14:paraId="54F4186A" w14:textId="77777777"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Pause-café</w:t>
            </w:r>
          </w:p>
          <w:p w14:paraId="2FC95E1D" w14:textId="77777777" w:rsidR="008757CA" w:rsidRPr="008757CA" w:rsidRDefault="008757CA" w:rsidP="008757CA">
            <w:pPr>
              <w:spacing w:line="276" w:lineRule="auto"/>
              <w:jc w:val="both"/>
              <w:rPr>
                <w:rFonts w:asciiTheme="majorHAnsi" w:hAnsiTheme="majorHAnsi" w:cstheme="majorHAnsi"/>
                <w:sz w:val="26"/>
                <w:szCs w:val="26"/>
                <w:lang w:val="fr-CM"/>
              </w:rPr>
            </w:pPr>
          </w:p>
        </w:tc>
        <w:tc>
          <w:tcPr>
            <w:tcW w:w="2301" w:type="dxa"/>
          </w:tcPr>
          <w:p w14:paraId="5B2C5826" w14:textId="33597E17"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Formateur + Participants</w:t>
            </w:r>
          </w:p>
        </w:tc>
        <w:tc>
          <w:tcPr>
            <w:tcW w:w="2302" w:type="dxa"/>
          </w:tcPr>
          <w:p w14:paraId="4F3E8CEF" w14:textId="712A3340"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10h00-10h30</w:t>
            </w:r>
          </w:p>
        </w:tc>
      </w:tr>
      <w:tr w:rsidR="008757CA" w:rsidRPr="008757CA" w14:paraId="32AA06AA" w14:textId="77777777" w:rsidTr="008757CA">
        <w:tc>
          <w:tcPr>
            <w:tcW w:w="2301" w:type="dxa"/>
          </w:tcPr>
          <w:p w14:paraId="105104DF" w14:textId="0B46FB32"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10h30-12h30</w:t>
            </w:r>
          </w:p>
        </w:tc>
        <w:tc>
          <w:tcPr>
            <w:tcW w:w="2301" w:type="dxa"/>
          </w:tcPr>
          <w:p w14:paraId="3D1F618A" w14:textId="77777777"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Cours</w:t>
            </w:r>
          </w:p>
          <w:p w14:paraId="0F348EF8" w14:textId="77777777" w:rsidR="008757CA" w:rsidRPr="008757CA" w:rsidRDefault="008757CA" w:rsidP="008757CA">
            <w:pPr>
              <w:spacing w:line="276" w:lineRule="auto"/>
              <w:jc w:val="both"/>
              <w:rPr>
                <w:rFonts w:asciiTheme="majorHAnsi" w:hAnsiTheme="majorHAnsi" w:cstheme="majorHAnsi"/>
                <w:sz w:val="26"/>
                <w:szCs w:val="26"/>
                <w:lang w:val="fr-CM"/>
              </w:rPr>
            </w:pPr>
          </w:p>
        </w:tc>
        <w:tc>
          <w:tcPr>
            <w:tcW w:w="2301" w:type="dxa"/>
          </w:tcPr>
          <w:p w14:paraId="6E5D7D28" w14:textId="77EDC3B2"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Formateur</w:t>
            </w:r>
          </w:p>
        </w:tc>
        <w:tc>
          <w:tcPr>
            <w:tcW w:w="2302" w:type="dxa"/>
          </w:tcPr>
          <w:p w14:paraId="13976929" w14:textId="7AFD1994"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10h30-12h30</w:t>
            </w:r>
          </w:p>
        </w:tc>
      </w:tr>
      <w:tr w:rsidR="008757CA" w:rsidRPr="008757CA" w14:paraId="01E7B25B" w14:textId="77777777" w:rsidTr="008757CA">
        <w:tc>
          <w:tcPr>
            <w:tcW w:w="2301" w:type="dxa"/>
          </w:tcPr>
          <w:p w14:paraId="3FCE6726" w14:textId="77797853"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12h30-13h30</w:t>
            </w:r>
          </w:p>
        </w:tc>
        <w:tc>
          <w:tcPr>
            <w:tcW w:w="2301" w:type="dxa"/>
          </w:tcPr>
          <w:p w14:paraId="0A0A0151" w14:textId="77777777"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 xml:space="preserve">Pause déjeuner </w:t>
            </w:r>
          </w:p>
          <w:p w14:paraId="6C57E9E7" w14:textId="77777777" w:rsidR="008757CA" w:rsidRPr="008757CA" w:rsidRDefault="008757CA" w:rsidP="008757CA">
            <w:pPr>
              <w:spacing w:line="276" w:lineRule="auto"/>
              <w:jc w:val="both"/>
              <w:rPr>
                <w:rFonts w:asciiTheme="majorHAnsi" w:hAnsiTheme="majorHAnsi" w:cstheme="majorHAnsi"/>
                <w:sz w:val="26"/>
                <w:szCs w:val="26"/>
                <w:lang w:val="fr-CM"/>
              </w:rPr>
            </w:pPr>
          </w:p>
        </w:tc>
        <w:tc>
          <w:tcPr>
            <w:tcW w:w="2301" w:type="dxa"/>
          </w:tcPr>
          <w:p w14:paraId="03B53F9A" w14:textId="3CE128F6"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Formateur + Participants</w:t>
            </w:r>
          </w:p>
        </w:tc>
        <w:tc>
          <w:tcPr>
            <w:tcW w:w="2302" w:type="dxa"/>
          </w:tcPr>
          <w:p w14:paraId="5B55B403" w14:textId="5ACB425E"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12h30-13h30</w:t>
            </w:r>
          </w:p>
        </w:tc>
      </w:tr>
      <w:tr w:rsidR="008757CA" w:rsidRPr="008757CA" w14:paraId="14957D00" w14:textId="77777777" w:rsidTr="008757CA">
        <w:tc>
          <w:tcPr>
            <w:tcW w:w="2301" w:type="dxa"/>
          </w:tcPr>
          <w:p w14:paraId="30B209AD" w14:textId="24ED4979"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13h30-17h00</w:t>
            </w:r>
          </w:p>
        </w:tc>
        <w:tc>
          <w:tcPr>
            <w:tcW w:w="2301" w:type="dxa"/>
          </w:tcPr>
          <w:p w14:paraId="3E287435" w14:textId="77777777"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Cours</w:t>
            </w:r>
          </w:p>
          <w:p w14:paraId="392A09AB" w14:textId="77777777" w:rsidR="008757CA" w:rsidRPr="008757CA" w:rsidRDefault="008757CA" w:rsidP="008757CA">
            <w:pPr>
              <w:spacing w:line="276" w:lineRule="auto"/>
              <w:jc w:val="both"/>
              <w:rPr>
                <w:rFonts w:asciiTheme="majorHAnsi" w:hAnsiTheme="majorHAnsi" w:cstheme="majorHAnsi"/>
                <w:sz w:val="26"/>
                <w:szCs w:val="26"/>
                <w:lang w:val="fr-CM"/>
              </w:rPr>
            </w:pPr>
          </w:p>
        </w:tc>
        <w:tc>
          <w:tcPr>
            <w:tcW w:w="2301" w:type="dxa"/>
          </w:tcPr>
          <w:p w14:paraId="1CC1AB1B" w14:textId="30FEF982"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Formateur</w:t>
            </w:r>
          </w:p>
        </w:tc>
        <w:tc>
          <w:tcPr>
            <w:tcW w:w="2302" w:type="dxa"/>
          </w:tcPr>
          <w:p w14:paraId="4CCDF74F" w14:textId="42BDF6E0" w:rsidR="008757CA" w:rsidRPr="008757CA" w:rsidRDefault="008757CA" w:rsidP="008757CA">
            <w:pPr>
              <w:spacing w:line="276" w:lineRule="auto"/>
              <w:jc w:val="both"/>
              <w:rPr>
                <w:rFonts w:asciiTheme="majorHAnsi" w:hAnsiTheme="majorHAnsi" w:cstheme="majorHAnsi"/>
                <w:sz w:val="26"/>
                <w:szCs w:val="26"/>
                <w:lang w:val="fr-CM"/>
              </w:rPr>
            </w:pPr>
            <w:r w:rsidRPr="008757CA">
              <w:rPr>
                <w:rFonts w:asciiTheme="majorHAnsi" w:hAnsiTheme="majorHAnsi" w:cstheme="majorHAnsi"/>
                <w:sz w:val="26"/>
                <w:szCs w:val="26"/>
                <w:lang w:val="fr-CM"/>
              </w:rPr>
              <w:t>13h30-17h00</w:t>
            </w:r>
          </w:p>
        </w:tc>
      </w:tr>
    </w:tbl>
    <w:p w14:paraId="72AC219F" w14:textId="60B41CAE" w:rsidR="00C47751" w:rsidRDefault="00C47751" w:rsidP="00C47751">
      <w:pPr>
        <w:spacing w:after="0" w:line="240" w:lineRule="auto"/>
        <w:rPr>
          <w:rFonts w:ascii="Times New Roman" w:eastAsia="Times New Roman" w:hAnsi="Times New Roman" w:cs="Times New Roman"/>
          <w:sz w:val="24"/>
          <w:szCs w:val="24"/>
          <w:lang w:val="fr-CM" w:eastAsia="fr-FR"/>
        </w:rPr>
      </w:pPr>
    </w:p>
    <w:p w14:paraId="78BD184C" w14:textId="0AAE5437" w:rsidR="00C47751" w:rsidRDefault="00C47751" w:rsidP="00C47751">
      <w:pPr>
        <w:spacing w:after="0" w:line="240" w:lineRule="auto"/>
        <w:rPr>
          <w:rFonts w:ascii="Times New Roman" w:eastAsia="Times New Roman" w:hAnsi="Times New Roman" w:cs="Times New Roman"/>
          <w:sz w:val="24"/>
          <w:szCs w:val="24"/>
          <w:lang w:val="fr-CM" w:eastAsia="fr-FR"/>
        </w:rPr>
      </w:pPr>
    </w:p>
    <w:p w14:paraId="5CE16C77" w14:textId="4F0AEAB2" w:rsidR="008757CA" w:rsidRDefault="008757CA" w:rsidP="00C47751">
      <w:pPr>
        <w:spacing w:after="0" w:line="240" w:lineRule="auto"/>
        <w:rPr>
          <w:rFonts w:ascii="Times New Roman" w:eastAsia="Times New Roman" w:hAnsi="Times New Roman" w:cs="Times New Roman"/>
          <w:sz w:val="24"/>
          <w:szCs w:val="24"/>
          <w:lang w:val="fr-CM" w:eastAsia="fr-FR"/>
        </w:rPr>
      </w:pPr>
    </w:p>
    <w:p w14:paraId="70DA83DB" w14:textId="77777777" w:rsidR="008757CA" w:rsidRPr="00C47751" w:rsidRDefault="008757CA" w:rsidP="00C47751">
      <w:pPr>
        <w:spacing w:after="0" w:line="240" w:lineRule="auto"/>
        <w:rPr>
          <w:rFonts w:ascii="Times New Roman" w:eastAsia="Times New Roman" w:hAnsi="Times New Roman" w:cs="Times New Roman"/>
          <w:sz w:val="24"/>
          <w:szCs w:val="24"/>
          <w:lang w:val="fr-CM" w:eastAsia="fr-FR"/>
        </w:rPr>
      </w:pPr>
    </w:p>
    <w:p w14:paraId="47644E7B" w14:textId="77777777" w:rsidR="00C47751" w:rsidRPr="00C47751" w:rsidRDefault="00C47751" w:rsidP="00C47751">
      <w:pPr>
        <w:rPr>
          <w:lang w:val="fr-CM"/>
        </w:rPr>
      </w:pPr>
    </w:p>
    <w:p w14:paraId="706251EF" w14:textId="77777777" w:rsidR="008757CA" w:rsidRDefault="008757CA">
      <w:pPr>
        <w:rPr>
          <w:rFonts w:ascii="Helvetica" w:eastAsiaTheme="majorEastAsia" w:hAnsi="Helvetica" w:cs="Helvetica"/>
          <w:b/>
          <w:bCs/>
          <w:color w:val="2E74B5" w:themeColor="accent1" w:themeShade="BF"/>
          <w:sz w:val="32"/>
          <w:szCs w:val="32"/>
        </w:rPr>
      </w:pPr>
      <w:r>
        <w:rPr>
          <w:rFonts w:ascii="Helvetica" w:hAnsi="Helvetica" w:cs="Helvetica"/>
          <w:b/>
          <w:bCs/>
        </w:rPr>
        <w:br w:type="page"/>
      </w:r>
    </w:p>
    <w:p w14:paraId="17B2B0FF" w14:textId="0A01568F" w:rsidR="00454696" w:rsidRPr="003F6D2D" w:rsidRDefault="00454696" w:rsidP="00001FB3">
      <w:pPr>
        <w:pStyle w:val="Titre1"/>
        <w:numPr>
          <w:ilvl w:val="0"/>
          <w:numId w:val="2"/>
        </w:numPr>
        <w:shd w:val="clear" w:color="auto" w:fill="D9D9D9" w:themeFill="background1" w:themeFillShade="D9"/>
        <w:rPr>
          <w:rFonts w:ascii="Helvetica" w:hAnsi="Helvetica" w:cs="Helvetica"/>
          <w:b/>
          <w:bCs/>
        </w:rPr>
      </w:pPr>
      <w:bookmarkStart w:id="14" w:name="_Toc90062994"/>
      <w:r w:rsidRPr="003F6D2D">
        <w:rPr>
          <w:rFonts w:ascii="Helvetica" w:hAnsi="Helvetica" w:cs="Helvetica"/>
          <w:b/>
          <w:bCs/>
        </w:rPr>
        <w:lastRenderedPageBreak/>
        <w:t>Déroulement de la formation</w:t>
      </w:r>
      <w:bookmarkEnd w:id="13"/>
      <w:bookmarkEnd w:id="14"/>
    </w:p>
    <w:p w14:paraId="3D3CD5B1" w14:textId="77777777" w:rsidR="00454696" w:rsidRDefault="00454696" w:rsidP="00454696">
      <w:pPr>
        <w:spacing w:line="276" w:lineRule="auto"/>
        <w:jc w:val="both"/>
        <w:rPr>
          <w:rFonts w:ascii="Tahoma" w:hAnsi="Tahoma" w:cs="Tahoma"/>
          <w:sz w:val="24"/>
        </w:rPr>
      </w:pPr>
    </w:p>
    <w:p w14:paraId="61DEC3D6" w14:textId="4C13928D" w:rsidR="00454696" w:rsidRPr="006F679E" w:rsidRDefault="00454696" w:rsidP="006F679E">
      <w:pPr>
        <w:spacing w:after="0" w:line="276" w:lineRule="auto"/>
        <w:jc w:val="both"/>
        <w:rPr>
          <w:rFonts w:asciiTheme="majorHAnsi" w:eastAsia="Times New Roman" w:hAnsiTheme="majorHAnsi" w:cstheme="majorHAnsi"/>
          <w:sz w:val="26"/>
          <w:szCs w:val="26"/>
          <w:lang w:val="fr-CM" w:eastAsia="fr-FR"/>
        </w:rPr>
      </w:pPr>
      <w:r w:rsidRPr="006F679E">
        <w:rPr>
          <w:rFonts w:asciiTheme="majorHAnsi" w:eastAsia="Times New Roman" w:hAnsiTheme="majorHAnsi" w:cstheme="majorHAnsi"/>
          <w:sz w:val="26"/>
          <w:szCs w:val="26"/>
          <w:lang w:val="fr-CM" w:eastAsia="fr-FR"/>
        </w:rPr>
        <w:t>La formation s’est déroulée sur une durée de 5 jours ouvrables et a débuté le lundi 22 novembre 2021 par l’installation des participants et le lancement officiel par les formateurs accompagnés de l’équipe projet de KIAMA SA.</w:t>
      </w:r>
    </w:p>
    <w:p w14:paraId="3A0BCF18" w14:textId="62526A4B" w:rsidR="00454696" w:rsidRPr="006F679E" w:rsidRDefault="00454696" w:rsidP="006F679E">
      <w:pPr>
        <w:spacing w:after="0" w:line="276" w:lineRule="auto"/>
        <w:jc w:val="both"/>
        <w:rPr>
          <w:rFonts w:asciiTheme="majorHAnsi" w:eastAsia="Times New Roman" w:hAnsiTheme="majorHAnsi" w:cstheme="majorHAnsi"/>
          <w:sz w:val="26"/>
          <w:szCs w:val="26"/>
          <w:lang w:val="fr-CM" w:eastAsia="fr-FR"/>
        </w:rPr>
      </w:pPr>
      <w:r w:rsidRPr="006F679E">
        <w:rPr>
          <w:rFonts w:asciiTheme="majorHAnsi" w:eastAsia="Times New Roman" w:hAnsiTheme="majorHAnsi" w:cstheme="majorHAnsi"/>
          <w:sz w:val="26"/>
          <w:szCs w:val="26"/>
          <w:lang w:val="fr-CM" w:eastAsia="fr-FR"/>
        </w:rPr>
        <w:t>Il a été rappelé les enjeux et les objectifs de la formation puis le matériel de formation a été distribué.</w:t>
      </w:r>
    </w:p>
    <w:p w14:paraId="7214AA33" w14:textId="022BC801" w:rsidR="00454696" w:rsidRDefault="00454696" w:rsidP="006F679E">
      <w:pPr>
        <w:spacing w:after="0" w:line="276" w:lineRule="auto"/>
        <w:jc w:val="both"/>
        <w:rPr>
          <w:rFonts w:asciiTheme="majorHAnsi" w:eastAsia="Times New Roman" w:hAnsiTheme="majorHAnsi" w:cstheme="majorHAnsi"/>
          <w:sz w:val="26"/>
          <w:szCs w:val="26"/>
          <w:lang w:val="fr-CM" w:eastAsia="fr-FR"/>
        </w:rPr>
      </w:pPr>
      <w:r w:rsidRPr="006F679E">
        <w:rPr>
          <w:rFonts w:asciiTheme="majorHAnsi" w:eastAsia="Times New Roman" w:hAnsiTheme="majorHAnsi" w:cstheme="majorHAnsi"/>
          <w:sz w:val="26"/>
          <w:szCs w:val="26"/>
          <w:lang w:val="fr-CM" w:eastAsia="fr-FR"/>
        </w:rPr>
        <w:t>Le programme détaillé de la formation était le suivant :</w:t>
      </w:r>
    </w:p>
    <w:p w14:paraId="64A484D6" w14:textId="77777777" w:rsidR="006F679E" w:rsidRPr="006F679E" w:rsidRDefault="006F679E" w:rsidP="006F679E">
      <w:pPr>
        <w:spacing w:after="0" w:line="276" w:lineRule="auto"/>
        <w:jc w:val="both"/>
        <w:rPr>
          <w:rFonts w:asciiTheme="majorHAnsi" w:eastAsia="Times New Roman" w:hAnsiTheme="majorHAnsi" w:cstheme="majorHAnsi"/>
          <w:sz w:val="26"/>
          <w:szCs w:val="26"/>
          <w:lang w:val="fr-CM" w:eastAsia="fr-FR"/>
        </w:rPr>
      </w:pPr>
    </w:p>
    <w:tbl>
      <w:tblPr>
        <w:tblStyle w:val="Grilledutableau"/>
        <w:tblW w:w="5000" w:type="pct"/>
        <w:tblLook w:val="04A0" w:firstRow="1" w:lastRow="0" w:firstColumn="1" w:lastColumn="0" w:noHBand="0" w:noVBand="1"/>
      </w:tblPr>
      <w:tblGrid>
        <w:gridCol w:w="2404"/>
        <w:gridCol w:w="6801"/>
      </w:tblGrid>
      <w:tr w:rsidR="00454696" w:rsidRPr="006F679E" w14:paraId="27449BF7" w14:textId="77777777" w:rsidTr="006715A5">
        <w:trPr>
          <w:trHeight w:val="312"/>
        </w:trPr>
        <w:tc>
          <w:tcPr>
            <w:tcW w:w="1306" w:type="pct"/>
          </w:tcPr>
          <w:p w14:paraId="1DD2689B" w14:textId="77777777" w:rsidR="00454696" w:rsidRPr="006F679E" w:rsidRDefault="00454696" w:rsidP="006F679E">
            <w:pPr>
              <w:spacing w:line="276" w:lineRule="auto"/>
              <w:jc w:val="both"/>
              <w:rPr>
                <w:rFonts w:asciiTheme="majorHAnsi" w:hAnsiTheme="majorHAnsi" w:cstheme="majorHAnsi"/>
                <w:b/>
                <w:bCs/>
                <w:sz w:val="26"/>
                <w:szCs w:val="26"/>
              </w:rPr>
            </w:pPr>
            <w:r w:rsidRPr="006F679E">
              <w:rPr>
                <w:rFonts w:asciiTheme="majorHAnsi" w:hAnsiTheme="majorHAnsi" w:cstheme="majorHAnsi"/>
                <w:b/>
                <w:bCs/>
                <w:sz w:val="26"/>
                <w:szCs w:val="26"/>
              </w:rPr>
              <w:t>Date</w:t>
            </w:r>
          </w:p>
        </w:tc>
        <w:tc>
          <w:tcPr>
            <w:tcW w:w="3694" w:type="pct"/>
          </w:tcPr>
          <w:p w14:paraId="2C03C260" w14:textId="77777777" w:rsidR="00454696" w:rsidRPr="006F679E" w:rsidRDefault="00454696" w:rsidP="006F679E">
            <w:pPr>
              <w:spacing w:line="276" w:lineRule="auto"/>
              <w:jc w:val="both"/>
              <w:rPr>
                <w:rFonts w:asciiTheme="majorHAnsi" w:hAnsiTheme="majorHAnsi" w:cstheme="majorHAnsi"/>
                <w:b/>
                <w:bCs/>
                <w:sz w:val="26"/>
                <w:szCs w:val="26"/>
              </w:rPr>
            </w:pPr>
            <w:r w:rsidRPr="006F679E">
              <w:rPr>
                <w:rFonts w:asciiTheme="majorHAnsi" w:hAnsiTheme="majorHAnsi" w:cstheme="majorHAnsi"/>
                <w:b/>
                <w:bCs/>
                <w:sz w:val="26"/>
                <w:szCs w:val="26"/>
              </w:rPr>
              <w:t>Modules dispensés</w:t>
            </w:r>
          </w:p>
        </w:tc>
      </w:tr>
      <w:tr w:rsidR="00454696" w:rsidRPr="006F679E" w14:paraId="5CACECC9" w14:textId="77777777" w:rsidTr="006715A5">
        <w:trPr>
          <w:trHeight w:val="624"/>
        </w:trPr>
        <w:tc>
          <w:tcPr>
            <w:tcW w:w="1306" w:type="pct"/>
          </w:tcPr>
          <w:p w14:paraId="0E202A53" w14:textId="5A46A141" w:rsidR="00454696" w:rsidRPr="006F679E" w:rsidRDefault="00454696" w:rsidP="006F679E">
            <w:pPr>
              <w:spacing w:line="276" w:lineRule="auto"/>
              <w:jc w:val="both"/>
              <w:rPr>
                <w:rFonts w:asciiTheme="majorHAnsi" w:hAnsiTheme="majorHAnsi" w:cstheme="majorHAnsi"/>
                <w:sz w:val="26"/>
                <w:szCs w:val="26"/>
              </w:rPr>
            </w:pPr>
            <w:r w:rsidRPr="006F679E">
              <w:rPr>
                <w:rFonts w:asciiTheme="majorHAnsi" w:hAnsiTheme="majorHAnsi" w:cstheme="majorHAnsi"/>
                <w:sz w:val="26"/>
                <w:szCs w:val="26"/>
              </w:rPr>
              <w:t>Jour 1 :</w:t>
            </w:r>
            <w:r w:rsidR="006F679E">
              <w:rPr>
                <w:rFonts w:asciiTheme="majorHAnsi" w:hAnsiTheme="majorHAnsi" w:cstheme="majorHAnsi"/>
                <w:sz w:val="26"/>
                <w:szCs w:val="26"/>
              </w:rPr>
              <w:t xml:space="preserve"> 22 novembre 2021</w:t>
            </w:r>
          </w:p>
        </w:tc>
        <w:tc>
          <w:tcPr>
            <w:tcW w:w="3694" w:type="pct"/>
          </w:tcPr>
          <w:p w14:paraId="29CCFC56" w14:textId="77777777" w:rsidR="00454696" w:rsidRPr="006F679E" w:rsidRDefault="00454696" w:rsidP="006F679E">
            <w:pPr>
              <w:spacing w:line="276" w:lineRule="auto"/>
              <w:rPr>
                <w:rFonts w:asciiTheme="majorHAnsi" w:hAnsiTheme="majorHAnsi" w:cstheme="majorHAnsi"/>
                <w:sz w:val="26"/>
                <w:szCs w:val="26"/>
              </w:rPr>
            </w:pPr>
            <w:r w:rsidRPr="006F679E">
              <w:rPr>
                <w:rFonts w:asciiTheme="majorHAnsi" w:hAnsiTheme="majorHAnsi" w:cstheme="majorHAnsi"/>
                <w:sz w:val="26"/>
                <w:szCs w:val="26"/>
              </w:rPr>
              <w:t>Introduction au Système de management de la sécurité de l’information et à la norme ISO/CEI 27001</w:t>
            </w:r>
          </w:p>
          <w:p w14:paraId="6918D29F" w14:textId="77777777" w:rsidR="004E7571" w:rsidRPr="006F679E" w:rsidRDefault="00454696" w:rsidP="00001FB3">
            <w:pPr>
              <w:pStyle w:val="Paragraphedeliste"/>
              <w:numPr>
                <w:ilvl w:val="0"/>
                <w:numId w:val="3"/>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Objectifs et structure de la formation </w:t>
            </w:r>
          </w:p>
          <w:p w14:paraId="5DD77976" w14:textId="77777777" w:rsidR="004E7571" w:rsidRPr="006F679E" w:rsidRDefault="00454696" w:rsidP="00001FB3">
            <w:pPr>
              <w:pStyle w:val="Paragraphedeliste"/>
              <w:numPr>
                <w:ilvl w:val="0"/>
                <w:numId w:val="3"/>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Cadres normatifs et règlementaires </w:t>
            </w:r>
          </w:p>
          <w:p w14:paraId="26BB7551" w14:textId="77777777" w:rsidR="004E7571" w:rsidRPr="006F679E" w:rsidRDefault="00454696" w:rsidP="00001FB3">
            <w:pPr>
              <w:pStyle w:val="Paragraphedeliste"/>
              <w:numPr>
                <w:ilvl w:val="0"/>
                <w:numId w:val="3"/>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Processus de certification </w:t>
            </w:r>
          </w:p>
          <w:p w14:paraId="49B74BB8" w14:textId="77777777" w:rsidR="004E7571" w:rsidRPr="006F679E" w:rsidRDefault="00454696" w:rsidP="00001FB3">
            <w:pPr>
              <w:pStyle w:val="Paragraphedeliste"/>
              <w:numPr>
                <w:ilvl w:val="0"/>
                <w:numId w:val="3"/>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Principes fondamentaux du Système de management de la sécurité de l’information </w:t>
            </w:r>
          </w:p>
          <w:p w14:paraId="6D042888" w14:textId="543328F6" w:rsidR="00454696" w:rsidRPr="006F679E" w:rsidRDefault="00454696" w:rsidP="00001FB3">
            <w:pPr>
              <w:pStyle w:val="Paragraphedeliste"/>
              <w:numPr>
                <w:ilvl w:val="0"/>
                <w:numId w:val="3"/>
              </w:numPr>
              <w:spacing w:line="276" w:lineRule="auto"/>
              <w:rPr>
                <w:rFonts w:asciiTheme="majorHAnsi" w:hAnsiTheme="majorHAnsi" w:cstheme="majorHAnsi"/>
                <w:sz w:val="26"/>
                <w:szCs w:val="26"/>
              </w:rPr>
            </w:pPr>
            <w:r w:rsidRPr="006F679E">
              <w:rPr>
                <w:rFonts w:asciiTheme="majorHAnsi" w:hAnsiTheme="majorHAnsi" w:cstheme="majorHAnsi"/>
                <w:sz w:val="26"/>
                <w:szCs w:val="26"/>
              </w:rPr>
              <w:t>Système de management de la sécurité de l’information</w:t>
            </w:r>
          </w:p>
          <w:p w14:paraId="03047298" w14:textId="14B8B508" w:rsidR="00454696" w:rsidRPr="006F679E" w:rsidRDefault="00454696" w:rsidP="006F679E">
            <w:pPr>
              <w:spacing w:line="276" w:lineRule="auto"/>
              <w:jc w:val="both"/>
              <w:rPr>
                <w:rFonts w:asciiTheme="majorHAnsi" w:hAnsiTheme="majorHAnsi" w:cstheme="majorHAnsi"/>
                <w:sz w:val="26"/>
                <w:szCs w:val="26"/>
              </w:rPr>
            </w:pPr>
          </w:p>
        </w:tc>
      </w:tr>
      <w:tr w:rsidR="00454696" w:rsidRPr="006F679E" w14:paraId="76931145" w14:textId="77777777" w:rsidTr="006715A5">
        <w:trPr>
          <w:trHeight w:val="689"/>
        </w:trPr>
        <w:tc>
          <w:tcPr>
            <w:tcW w:w="1306" w:type="pct"/>
          </w:tcPr>
          <w:p w14:paraId="7104C45E" w14:textId="5FC1CF98" w:rsidR="00454696" w:rsidRPr="006F679E" w:rsidRDefault="00454696" w:rsidP="006F679E">
            <w:pPr>
              <w:spacing w:line="276" w:lineRule="auto"/>
              <w:jc w:val="both"/>
              <w:rPr>
                <w:rFonts w:asciiTheme="majorHAnsi" w:hAnsiTheme="majorHAnsi" w:cstheme="majorHAnsi"/>
                <w:sz w:val="26"/>
                <w:szCs w:val="26"/>
              </w:rPr>
            </w:pPr>
            <w:r w:rsidRPr="006F679E">
              <w:rPr>
                <w:rFonts w:asciiTheme="majorHAnsi" w:hAnsiTheme="majorHAnsi" w:cstheme="majorHAnsi"/>
                <w:sz w:val="26"/>
                <w:szCs w:val="26"/>
              </w:rPr>
              <w:t>Jour 2 :</w:t>
            </w:r>
            <w:r w:rsidR="006F679E">
              <w:rPr>
                <w:rFonts w:asciiTheme="majorHAnsi" w:hAnsiTheme="majorHAnsi" w:cstheme="majorHAnsi"/>
                <w:sz w:val="26"/>
                <w:szCs w:val="26"/>
              </w:rPr>
              <w:t xml:space="preserve"> 23 novembre 2021</w:t>
            </w:r>
          </w:p>
        </w:tc>
        <w:tc>
          <w:tcPr>
            <w:tcW w:w="3694" w:type="pct"/>
          </w:tcPr>
          <w:p w14:paraId="297B2984" w14:textId="77777777" w:rsidR="004E7571" w:rsidRPr="006F679E" w:rsidRDefault="004E7571" w:rsidP="006F679E">
            <w:p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Principes, préparation et déclenchement de l’audit </w:t>
            </w:r>
          </w:p>
          <w:p w14:paraId="69102401" w14:textId="77777777" w:rsidR="004E7571" w:rsidRPr="006F679E" w:rsidRDefault="004E7571" w:rsidP="00001FB3">
            <w:pPr>
              <w:pStyle w:val="Paragraphedeliste"/>
              <w:numPr>
                <w:ilvl w:val="0"/>
                <w:numId w:val="4"/>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Principes et concepts fondamentaux d’audit </w:t>
            </w:r>
          </w:p>
          <w:p w14:paraId="15294B2E" w14:textId="77777777" w:rsidR="004E7571" w:rsidRPr="006F679E" w:rsidRDefault="004E7571" w:rsidP="00001FB3">
            <w:pPr>
              <w:pStyle w:val="Paragraphedeliste"/>
              <w:numPr>
                <w:ilvl w:val="0"/>
                <w:numId w:val="4"/>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Approche d'audit fondée sur les preuves </w:t>
            </w:r>
          </w:p>
          <w:p w14:paraId="21A03E8C" w14:textId="77777777" w:rsidR="004E7571" w:rsidRPr="006F679E" w:rsidRDefault="004E7571" w:rsidP="00001FB3">
            <w:pPr>
              <w:pStyle w:val="Paragraphedeliste"/>
              <w:numPr>
                <w:ilvl w:val="0"/>
                <w:numId w:val="4"/>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Déclenchement de l’audit </w:t>
            </w:r>
          </w:p>
          <w:p w14:paraId="53A43CDC" w14:textId="77777777" w:rsidR="004E7571" w:rsidRPr="006F679E" w:rsidRDefault="004E7571" w:rsidP="00001FB3">
            <w:pPr>
              <w:pStyle w:val="Paragraphedeliste"/>
              <w:numPr>
                <w:ilvl w:val="0"/>
                <w:numId w:val="4"/>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Étape 1 de l’audit </w:t>
            </w:r>
          </w:p>
          <w:p w14:paraId="6E5E85A0" w14:textId="77777777" w:rsidR="004E7571" w:rsidRPr="006F679E" w:rsidRDefault="004E7571" w:rsidP="00001FB3">
            <w:pPr>
              <w:pStyle w:val="Paragraphedeliste"/>
              <w:numPr>
                <w:ilvl w:val="0"/>
                <w:numId w:val="4"/>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Préparation de l’étape 2 de l’audit (audit sur site) </w:t>
            </w:r>
          </w:p>
          <w:p w14:paraId="344F1451" w14:textId="44939F99" w:rsidR="004E7571" w:rsidRPr="006F679E" w:rsidRDefault="004E7571" w:rsidP="00001FB3">
            <w:pPr>
              <w:pStyle w:val="Paragraphedeliste"/>
              <w:numPr>
                <w:ilvl w:val="0"/>
                <w:numId w:val="4"/>
              </w:numPr>
              <w:spacing w:line="276" w:lineRule="auto"/>
              <w:rPr>
                <w:rFonts w:asciiTheme="majorHAnsi" w:hAnsiTheme="majorHAnsi" w:cstheme="majorHAnsi"/>
                <w:sz w:val="26"/>
                <w:szCs w:val="26"/>
              </w:rPr>
            </w:pPr>
            <w:r w:rsidRPr="006F679E">
              <w:rPr>
                <w:rFonts w:asciiTheme="majorHAnsi" w:hAnsiTheme="majorHAnsi" w:cstheme="majorHAnsi"/>
                <w:sz w:val="26"/>
                <w:szCs w:val="26"/>
              </w:rPr>
              <w:t>Étape 2 de l’audit (première partie)</w:t>
            </w:r>
          </w:p>
          <w:p w14:paraId="5EEE49D3" w14:textId="66F2EF04" w:rsidR="00454696" w:rsidRPr="006F679E" w:rsidRDefault="00454696" w:rsidP="006F679E">
            <w:pPr>
              <w:spacing w:line="276" w:lineRule="auto"/>
              <w:jc w:val="both"/>
              <w:rPr>
                <w:rFonts w:asciiTheme="majorHAnsi" w:hAnsiTheme="majorHAnsi" w:cstheme="majorHAnsi"/>
                <w:sz w:val="26"/>
                <w:szCs w:val="26"/>
              </w:rPr>
            </w:pPr>
          </w:p>
        </w:tc>
      </w:tr>
      <w:tr w:rsidR="00454696" w:rsidRPr="006F679E" w14:paraId="3AA91456" w14:textId="77777777" w:rsidTr="006715A5">
        <w:trPr>
          <w:trHeight w:val="624"/>
        </w:trPr>
        <w:tc>
          <w:tcPr>
            <w:tcW w:w="1306" w:type="pct"/>
          </w:tcPr>
          <w:p w14:paraId="030A7A4F" w14:textId="083FC55B" w:rsidR="00454696" w:rsidRPr="006F679E" w:rsidRDefault="00454696" w:rsidP="006F679E">
            <w:pPr>
              <w:spacing w:line="276" w:lineRule="auto"/>
              <w:jc w:val="both"/>
              <w:rPr>
                <w:rFonts w:asciiTheme="majorHAnsi" w:hAnsiTheme="majorHAnsi" w:cstheme="majorHAnsi"/>
                <w:sz w:val="26"/>
                <w:szCs w:val="26"/>
              </w:rPr>
            </w:pPr>
            <w:r w:rsidRPr="006F679E">
              <w:rPr>
                <w:rFonts w:asciiTheme="majorHAnsi" w:hAnsiTheme="majorHAnsi" w:cstheme="majorHAnsi"/>
                <w:sz w:val="26"/>
                <w:szCs w:val="26"/>
              </w:rPr>
              <w:t>Jour 3 :</w:t>
            </w:r>
            <w:r w:rsidR="006F679E">
              <w:rPr>
                <w:rFonts w:asciiTheme="majorHAnsi" w:hAnsiTheme="majorHAnsi" w:cstheme="majorHAnsi"/>
                <w:sz w:val="26"/>
                <w:szCs w:val="26"/>
              </w:rPr>
              <w:t xml:space="preserve"> 24 novembre 2021</w:t>
            </w:r>
          </w:p>
        </w:tc>
        <w:tc>
          <w:tcPr>
            <w:tcW w:w="3694" w:type="pct"/>
          </w:tcPr>
          <w:p w14:paraId="5C0159B1" w14:textId="77777777" w:rsidR="004E7571" w:rsidRPr="006F679E" w:rsidRDefault="004E7571" w:rsidP="006F679E">
            <w:p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Activités d’audit sur site </w:t>
            </w:r>
          </w:p>
          <w:p w14:paraId="6EF8A36C" w14:textId="77777777" w:rsidR="004E7571" w:rsidRPr="006F679E" w:rsidRDefault="004E7571" w:rsidP="00001FB3">
            <w:pPr>
              <w:pStyle w:val="Paragraphedeliste"/>
              <w:numPr>
                <w:ilvl w:val="0"/>
                <w:numId w:val="5"/>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Étape 2 de l’audit (deuxième partie) </w:t>
            </w:r>
          </w:p>
          <w:p w14:paraId="287BB91C" w14:textId="77777777" w:rsidR="004E7571" w:rsidRPr="006F679E" w:rsidRDefault="004E7571" w:rsidP="00001FB3">
            <w:pPr>
              <w:pStyle w:val="Paragraphedeliste"/>
              <w:numPr>
                <w:ilvl w:val="0"/>
                <w:numId w:val="5"/>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Communication pendant l’audit h Procédures d’audit </w:t>
            </w:r>
          </w:p>
          <w:p w14:paraId="49280384" w14:textId="77777777" w:rsidR="004E7571" w:rsidRPr="006F679E" w:rsidRDefault="004E7571" w:rsidP="00001FB3">
            <w:pPr>
              <w:pStyle w:val="Paragraphedeliste"/>
              <w:numPr>
                <w:ilvl w:val="0"/>
                <w:numId w:val="5"/>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Rédaction des plans de tests d'audit </w:t>
            </w:r>
          </w:p>
          <w:p w14:paraId="1EE1CC23" w14:textId="3B79C284" w:rsidR="004E7571" w:rsidRPr="006F679E" w:rsidRDefault="004E7571" w:rsidP="00001FB3">
            <w:pPr>
              <w:pStyle w:val="Paragraphedeliste"/>
              <w:numPr>
                <w:ilvl w:val="0"/>
                <w:numId w:val="5"/>
              </w:numPr>
              <w:spacing w:line="276" w:lineRule="auto"/>
              <w:rPr>
                <w:rFonts w:asciiTheme="majorHAnsi" w:hAnsiTheme="majorHAnsi" w:cstheme="majorHAnsi"/>
                <w:sz w:val="26"/>
                <w:szCs w:val="26"/>
              </w:rPr>
            </w:pPr>
            <w:r w:rsidRPr="006F679E">
              <w:rPr>
                <w:rFonts w:asciiTheme="majorHAnsi" w:hAnsiTheme="majorHAnsi" w:cstheme="majorHAnsi"/>
                <w:sz w:val="26"/>
                <w:szCs w:val="26"/>
              </w:rPr>
              <w:t>Rédaction des constats d’audit et des rapports de non-conformité</w:t>
            </w:r>
          </w:p>
          <w:p w14:paraId="4402CE17" w14:textId="61E9A8E6" w:rsidR="00454696" w:rsidRPr="006F679E" w:rsidRDefault="00454696" w:rsidP="006F679E">
            <w:pPr>
              <w:spacing w:line="276" w:lineRule="auto"/>
              <w:jc w:val="both"/>
              <w:rPr>
                <w:rFonts w:asciiTheme="majorHAnsi" w:hAnsiTheme="majorHAnsi" w:cstheme="majorHAnsi"/>
                <w:sz w:val="26"/>
                <w:szCs w:val="26"/>
              </w:rPr>
            </w:pPr>
          </w:p>
        </w:tc>
      </w:tr>
      <w:tr w:rsidR="00454696" w:rsidRPr="006F679E" w14:paraId="01B2FD81" w14:textId="77777777" w:rsidTr="006715A5">
        <w:trPr>
          <w:trHeight w:val="468"/>
        </w:trPr>
        <w:tc>
          <w:tcPr>
            <w:tcW w:w="1306" w:type="pct"/>
          </w:tcPr>
          <w:p w14:paraId="037DF8C5" w14:textId="18469FEF" w:rsidR="00454696" w:rsidRPr="006F679E" w:rsidRDefault="00454696" w:rsidP="006F679E">
            <w:pPr>
              <w:spacing w:line="276" w:lineRule="auto"/>
              <w:jc w:val="both"/>
              <w:rPr>
                <w:rFonts w:asciiTheme="majorHAnsi" w:hAnsiTheme="majorHAnsi" w:cstheme="majorHAnsi"/>
                <w:sz w:val="26"/>
                <w:szCs w:val="26"/>
              </w:rPr>
            </w:pPr>
            <w:r w:rsidRPr="006F679E">
              <w:rPr>
                <w:rFonts w:asciiTheme="majorHAnsi" w:hAnsiTheme="majorHAnsi" w:cstheme="majorHAnsi"/>
                <w:sz w:val="26"/>
                <w:szCs w:val="26"/>
              </w:rPr>
              <w:lastRenderedPageBreak/>
              <w:t>Jour 4 :</w:t>
            </w:r>
            <w:r w:rsidR="006F679E">
              <w:rPr>
                <w:rFonts w:asciiTheme="majorHAnsi" w:hAnsiTheme="majorHAnsi" w:cstheme="majorHAnsi"/>
                <w:sz w:val="26"/>
                <w:szCs w:val="26"/>
              </w:rPr>
              <w:t xml:space="preserve"> 25 novembre 2021</w:t>
            </w:r>
          </w:p>
        </w:tc>
        <w:tc>
          <w:tcPr>
            <w:tcW w:w="3694" w:type="pct"/>
          </w:tcPr>
          <w:p w14:paraId="7A0B05FB" w14:textId="77777777" w:rsidR="004E7571" w:rsidRPr="006F679E" w:rsidRDefault="004E7571" w:rsidP="006F679E">
            <w:pPr>
              <w:spacing w:line="276" w:lineRule="auto"/>
              <w:rPr>
                <w:rFonts w:asciiTheme="majorHAnsi" w:hAnsiTheme="majorHAnsi" w:cstheme="majorHAnsi"/>
                <w:sz w:val="26"/>
                <w:szCs w:val="26"/>
              </w:rPr>
            </w:pPr>
            <w:r w:rsidRPr="006F679E">
              <w:rPr>
                <w:rFonts w:asciiTheme="majorHAnsi" w:hAnsiTheme="majorHAnsi" w:cstheme="majorHAnsi"/>
                <w:sz w:val="26"/>
                <w:szCs w:val="26"/>
              </w:rPr>
              <w:t>Clôture de l’audit</w:t>
            </w:r>
          </w:p>
          <w:p w14:paraId="2371B103" w14:textId="77777777"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Documentation de l’audit et revue de qualité de l’audit </w:t>
            </w:r>
          </w:p>
          <w:p w14:paraId="23FF26B0" w14:textId="77777777"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Clôture de l’audit </w:t>
            </w:r>
          </w:p>
          <w:p w14:paraId="794E2EB0" w14:textId="77777777"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Évaluation des plans d’actions par l’auditeur </w:t>
            </w:r>
          </w:p>
          <w:p w14:paraId="2C0FBC3B" w14:textId="77777777"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Avantages de l’audit initial </w:t>
            </w:r>
          </w:p>
          <w:p w14:paraId="5E024B9B" w14:textId="77777777"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Management d’un programme d’audit interne </w:t>
            </w:r>
          </w:p>
          <w:p w14:paraId="04AB62E7" w14:textId="77777777"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 xml:space="preserve">Compétence et évaluation des auditeurs </w:t>
            </w:r>
          </w:p>
          <w:p w14:paraId="7287AED4" w14:textId="076339C1" w:rsidR="004E7571" w:rsidRPr="006F679E" w:rsidRDefault="004E7571" w:rsidP="00001FB3">
            <w:pPr>
              <w:pStyle w:val="Paragraphedeliste"/>
              <w:numPr>
                <w:ilvl w:val="0"/>
                <w:numId w:val="6"/>
              </w:numPr>
              <w:spacing w:line="276" w:lineRule="auto"/>
              <w:rPr>
                <w:rFonts w:asciiTheme="majorHAnsi" w:hAnsiTheme="majorHAnsi" w:cstheme="majorHAnsi"/>
                <w:sz w:val="26"/>
                <w:szCs w:val="26"/>
              </w:rPr>
            </w:pPr>
            <w:r w:rsidRPr="006F679E">
              <w:rPr>
                <w:rFonts w:asciiTheme="majorHAnsi" w:hAnsiTheme="majorHAnsi" w:cstheme="majorHAnsi"/>
                <w:sz w:val="26"/>
                <w:szCs w:val="26"/>
              </w:rPr>
              <w:t>Clôture de la formation</w:t>
            </w:r>
          </w:p>
          <w:p w14:paraId="12BD42A9" w14:textId="41552220" w:rsidR="00454696" w:rsidRPr="006F679E" w:rsidRDefault="00454696" w:rsidP="006F679E">
            <w:pPr>
              <w:spacing w:line="276" w:lineRule="auto"/>
              <w:jc w:val="both"/>
              <w:rPr>
                <w:rFonts w:asciiTheme="majorHAnsi" w:hAnsiTheme="majorHAnsi" w:cstheme="majorHAnsi"/>
                <w:sz w:val="26"/>
                <w:szCs w:val="26"/>
              </w:rPr>
            </w:pPr>
          </w:p>
        </w:tc>
      </w:tr>
      <w:tr w:rsidR="00454696" w:rsidRPr="006F679E" w14:paraId="4EBD75D5" w14:textId="77777777" w:rsidTr="006715A5">
        <w:trPr>
          <w:trHeight w:val="624"/>
        </w:trPr>
        <w:tc>
          <w:tcPr>
            <w:tcW w:w="1306" w:type="pct"/>
          </w:tcPr>
          <w:p w14:paraId="4AB3E281" w14:textId="3DF90342" w:rsidR="00454696" w:rsidRPr="006F679E" w:rsidRDefault="00454696" w:rsidP="006F679E">
            <w:pPr>
              <w:spacing w:line="276" w:lineRule="auto"/>
              <w:jc w:val="both"/>
              <w:rPr>
                <w:rFonts w:asciiTheme="majorHAnsi" w:hAnsiTheme="majorHAnsi" w:cstheme="majorHAnsi"/>
                <w:sz w:val="26"/>
                <w:szCs w:val="26"/>
              </w:rPr>
            </w:pPr>
            <w:r w:rsidRPr="006F679E">
              <w:rPr>
                <w:rFonts w:asciiTheme="majorHAnsi" w:hAnsiTheme="majorHAnsi" w:cstheme="majorHAnsi"/>
                <w:sz w:val="26"/>
                <w:szCs w:val="26"/>
              </w:rPr>
              <w:t>Jour 5 :</w:t>
            </w:r>
            <w:r w:rsidR="006F679E">
              <w:rPr>
                <w:rFonts w:asciiTheme="majorHAnsi" w:hAnsiTheme="majorHAnsi" w:cstheme="majorHAnsi"/>
                <w:sz w:val="26"/>
                <w:szCs w:val="26"/>
              </w:rPr>
              <w:t xml:space="preserve"> 26 novembre 2021</w:t>
            </w:r>
          </w:p>
        </w:tc>
        <w:tc>
          <w:tcPr>
            <w:tcW w:w="3694" w:type="pct"/>
          </w:tcPr>
          <w:p w14:paraId="720541E2" w14:textId="1A893A2A" w:rsidR="00454696" w:rsidRPr="006F679E" w:rsidRDefault="004E7571" w:rsidP="006F679E">
            <w:pPr>
              <w:spacing w:line="276" w:lineRule="auto"/>
              <w:jc w:val="both"/>
              <w:rPr>
                <w:rFonts w:asciiTheme="majorHAnsi" w:hAnsiTheme="majorHAnsi" w:cstheme="majorHAnsi"/>
                <w:sz w:val="26"/>
                <w:szCs w:val="26"/>
              </w:rPr>
            </w:pPr>
            <w:r w:rsidRPr="006F679E">
              <w:rPr>
                <w:rFonts w:asciiTheme="majorHAnsi" w:hAnsiTheme="majorHAnsi" w:cstheme="majorHAnsi"/>
                <w:sz w:val="26"/>
                <w:szCs w:val="26"/>
              </w:rPr>
              <w:t>Préparation pratique à l’examen de certification</w:t>
            </w:r>
            <w:r w:rsidR="00454696" w:rsidRPr="006F679E">
              <w:rPr>
                <w:rFonts w:asciiTheme="majorHAnsi" w:hAnsiTheme="majorHAnsi" w:cstheme="majorHAnsi"/>
                <w:sz w:val="26"/>
                <w:szCs w:val="26"/>
              </w:rPr>
              <w:t xml:space="preserve"> </w:t>
            </w:r>
          </w:p>
        </w:tc>
      </w:tr>
    </w:tbl>
    <w:p w14:paraId="555E5A99" w14:textId="0A00B148" w:rsidR="00454696" w:rsidRDefault="00454696" w:rsidP="00454696"/>
    <w:p w14:paraId="0CD2E326" w14:textId="77777777" w:rsidR="006F679E" w:rsidRDefault="006F679E">
      <w:pPr>
        <w:rPr>
          <w:rFonts w:ascii="Helvetica" w:eastAsiaTheme="majorEastAsia" w:hAnsi="Helvetica" w:cs="Helvetica"/>
          <w:b/>
          <w:bCs/>
          <w:color w:val="2E74B5" w:themeColor="accent1" w:themeShade="BF"/>
          <w:sz w:val="32"/>
          <w:szCs w:val="32"/>
        </w:rPr>
      </w:pPr>
      <w:bookmarkStart w:id="15" w:name="_Toc17201816"/>
      <w:bookmarkStart w:id="16" w:name="_Toc19703425"/>
      <w:bookmarkStart w:id="17" w:name="_Toc59019677"/>
      <w:r>
        <w:rPr>
          <w:rFonts w:ascii="Helvetica" w:hAnsi="Helvetica" w:cs="Helvetica"/>
          <w:b/>
          <w:bCs/>
        </w:rPr>
        <w:br w:type="page"/>
      </w:r>
    </w:p>
    <w:p w14:paraId="5C0613ED" w14:textId="47BA3C5F" w:rsidR="004E7571" w:rsidRPr="008E7151" w:rsidRDefault="0043444B" w:rsidP="00001FB3">
      <w:pPr>
        <w:pStyle w:val="Titre1"/>
        <w:numPr>
          <w:ilvl w:val="0"/>
          <w:numId w:val="2"/>
        </w:numPr>
        <w:shd w:val="clear" w:color="auto" w:fill="D9D9D9" w:themeFill="background1" w:themeFillShade="D9"/>
        <w:rPr>
          <w:rFonts w:ascii="Helvetica" w:hAnsi="Helvetica" w:cs="Helvetica"/>
          <w:b/>
          <w:bCs/>
        </w:rPr>
      </w:pPr>
      <w:bookmarkStart w:id="18" w:name="_Toc90062995"/>
      <w:r>
        <w:rPr>
          <w:rFonts w:ascii="Helvetica" w:hAnsi="Helvetica" w:cs="Helvetica"/>
          <w:b/>
          <w:bCs/>
        </w:rPr>
        <w:lastRenderedPageBreak/>
        <w:t>Domaines</w:t>
      </w:r>
      <w:r w:rsidR="004E7571" w:rsidRPr="008E7151">
        <w:rPr>
          <w:rFonts w:ascii="Helvetica" w:hAnsi="Helvetica" w:cs="Helvetica"/>
          <w:b/>
          <w:bCs/>
        </w:rPr>
        <w:t xml:space="preserve"> abordés</w:t>
      </w:r>
      <w:bookmarkEnd w:id="15"/>
      <w:bookmarkEnd w:id="16"/>
      <w:bookmarkEnd w:id="17"/>
      <w:bookmarkEnd w:id="18"/>
    </w:p>
    <w:p w14:paraId="579DCE74" w14:textId="633DF2C3" w:rsidR="004E7571" w:rsidRDefault="004E7571" w:rsidP="006F679E">
      <w:pPr>
        <w:spacing w:after="0" w:line="276" w:lineRule="auto"/>
        <w:rPr>
          <w:rFonts w:asciiTheme="majorHAnsi" w:eastAsia="Times New Roman" w:hAnsiTheme="majorHAnsi" w:cstheme="majorHAnsi"/>
          <w:sz w:val="26"/>
          <w:szCs w:val="26"/>
          <w:lang w:val="fr-CM" w:eastAsia="fr-FR"/>
        </w:rPr>
      </w:pPr>
      <w:r w:rsidRPr="006F679E">
        <w:rPr>
          <w:rFonts w:asciiTheme="majorHAnsi" w:eastAsia="Times New Roman" w:hAnsiTheme="majorHAnsi" w:cstheme="majorHAnsi"/>
          <w:sz w:val="26"/>
          <w:szCs w:val="26"/>
          <w:lang w:val="fr-CM" w:eastAsia="fr-FR"/>
        </w:rPr>
        <w:t xml:space="preserve">Les participants ont été entretenus sur les </w:t>
      </w:r>
      <w:r w:rsidR="0043444B">
        <w:rPr>
          <w:rFonts w:asciiTheme="majorHAnsi" w:eastAsia="Times New Roman" w:hAnsiTheme="majorHAnsi" w:cstheme="majorHAnsi"/>
          <w:sz w:val="26"/>
          <w:szCs w:val="26"/>
          <w:lang w:val="fr-CM" w:eastAsia="fr-FR"/>
        </w:rPr>
        <w:t>domaines</w:t>
      </w:r>
      <w:r w:rsidRPr="006F679E">
        <w:rPr>
          <w:rFonts w:asciiTheme="majorHAnsi" w:eastAsia="Times New Roman" w:hAnsiTheme="majorHAnsi" w:cstheme="majorHAnsi"/>
          <w:sz w:val="26"/>
          <w:szCs w:val="26"/>
          <w:lang w:val="fr-CM" w:eastAsia="fr-FR"/>
        </w:rPr>
        <w:t xml:space="preserve"> suivants :</w:t>
      </w:r>
    </w:p>
    <w:p w14:paraId="23F940EE" w14:textId="77777777" w:rsidR="006F679E" w:rsidRPr="006F679E" w:rsidRDefault="006F679E" w:rsidP="006F679E">
      <w:pPr>
        <w:spacing w:after="0" w:line="276" w:lineRule="auto"/>
        <w:rPr>
          <w:rFonts w:asciiTheme="majorHAnsi" w:eastAsia="Times New Roman" w:hAnsiTheme="majorHAnsi" w:cstheme="majorHAnsi"/>
          <w:sz w:val="26"/>
          <w:szCs w:val="26"/>
          <w:lang w:val="fr-CM" w:eastAsia="fr-FR"/>
        </w:rPr>
      </w:pPr>
    </w:p>
    <w:p w14:paraId="31C51556" w14:textId="77777777"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t xml:space="preserve">Domaine 1 : Principes et concepts fondamentaux de la sécurité de l’information </w:t>
      </w:r>
    </w:p>
    <w:p w14:paraId="75668853" w14:textId="77777777" w:rsidR="006F679E"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comprendre, interpréter et illustrer les principaux concepts de la sécurité de l’information relatifs au Système de Management de la Sécurité de l’Information (SMSI)</w:t>
      </w:r>
      <w:r w:rsidR="006F679E">
        <w:rPr>
          <w:rFonts w:asciiTheme="majorHAnsi" w:eastAsia="Times New Roman" w:hAnsiTheme="majorHAnsi" w:cstheme="majorHAnsi"/>
          <w:sz w:val="26"/>
          <w:szCs w:val="26"/>
          <w:lang w:val="fr-CM" w:eastAsia="fr-FR"/>
        </w:rPr>
        <w:t>.</w:t>
      </w:r>
      <w:r w:rsidRPr="004E7571">
        <w:rPr>
          <w:rFonts w:asciiTheme="majorHAnsi" w:eastAsia="Times New Roman" w:hAnsiTheme="majorHAnsi" w:cstheme="majorHAnsi"/>
          <w:sz w:val="26"/>
          <w:szCs w:val="26"/>
          <w:lang w:val="fr-CM" w:eastAsia="fr-FR"/>
        </w:rPr>
        <w:t xml:space="preserve"> </w:t>
      </w:r>
    </w:p>
    <w:p w14:paraId="0DB0D40D" w14:textId="77777777" w:rsidR="006F679E" w:rsidRDefault="006F679E" w:rsidP="006F679E">
      <w:pPr>
        <w:spacing w:after="0" w:line="276" w:lineRule="auto"/>
        <w:jc w:val="both"/>
        <w:rPr>
          <w:rFonts w:asciiTheme="majorHAnsi" w:eastAsia="Times New Roman" w:hAnsiTheme="majorHAnsi" w:cstheme="majorHAnsi"/>
          <w:sz w:val="26"/>
          <w:szCs w:val="26"/>
          <w:lang w:val="fr-CM" w:eastAsia="fr-FR"/>
        </w:rPr>
      </w:pPr>
    </w:p>
    <w:p w14:paraId="146AF7F2" w14:textId="77777777"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t xml:space="preserve">Domaine 2 : Le Système de Management de la Sécurité de l’Information (SMSI) </w:t>
      </w:r>
    </w:p>
    <w:p w14:paraId="71AE7612" w14:textId="77777777" w:rsidR="006F679E"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comprendre, interpréter et illustrer les principaux concepts et composants d’un Système de Management de la Sécurité de l’Information (SMSI), en conformité avec la norme ISO/IEC 27001</w:t>
      </w:r>
      <w:r w:rsidR="006F679E">
        <w:rPr>
          <w:rFonts w:asciiTheme="majorHAnsi" w:eastAsia="Times New Roman" w:hAnsiTheme="majorHAnsi" w:cstheme="majorHAnsi"/>
          <w:sz w:val="26"/>
          <w:szCs w:val="26"/>
          <w:lang w:val="fr-CM" w:eastAsia="fr-FR"/>
        </w:rPr>
        <w:t>.</w:t>
      </w:r>
      <w:r w:rsidRPr="004E7571">
        <w:rPr>
          <w:rFonts w:asciiTheme="majorHAnsi" w:eastAsia="Times New Roman" w:hAnsiTheme="majorHAnsi" w:cstheme="majorHAnsi"/>
          <w:sz w:val="26"/>
          <w:szCs w:val="26"/>
          <w:lang w:val="fr-CM" w:eastAsia="fr-FR"/>
        </w:rPr>
        <w:t xml:space="preserve"> </w:t>
      </w:r>
    </w:p>
    <w:p w14:paraId="3D28A218" w14:textId="77777777" w:rsidR="006F679E" w:rsidRDefault="006F679E" w:rsidP="006F679E">
      <w:pPr>
        <w:spacing w:after="0" w:line="276" w:lineRule="auto"/>
        <w:jc w:val="both"/>
        <w:rPr>
          <w:rFonts w:asciiTheme="majorHAnsi" w:eastAsia="Times New Roman" w:hAnsiTheme="majorHAnsi" w:cstheme="majorHAnsi"/>
          <w:sz w:val="26"/>
          <w:szCs w:val="26"/>
          <w:lang w:val="fr-CM" w:eastAsia="fr-FR"/>
        </w:rPr>
      </w:pPr>
    </w:p>
    <w:p w14:paraId="5AE09789" w14:textId="75223A6F"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t xml:space="preserve">Domaine 3 : Concepts et principes fondamentaux d’audit </w:t>
      </w:r>
    </w:p>
    <w:p w14:paraId="3738923F" w14:textId="77777777" w:rsidR="006F679E"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comprendre, interpréter et appliquer les principaux concepts et les principes liés à un audit du SMSI dans le contexte de la norme ISO/IEC 27001</w:t>
      </w:r>
      <w:r w:rsidR="006F679E">
        <w:rPr>
          <w:rFonts w:asciiTheme="majorHAnsi" w:eastAsia="Times New Roman" w:hAnsiTheme="majorHAnsi" w:cstheme="majorHAnsi"/>
          <w:sz w:val="26"/>
          <w:szCs w:val="26"/>
          <w:lang w:val="fr-CM" w:eastAsia="fr-FR"/>
        </w:rPr>
        <w:t>.</w:t>
      </w:r>
      <w:r w:rsidRPr="004E7571">
        <w:rPr>
          <w:rFonts w:asciiTheme="majorHAnsi" w:eastAsia="Times New Roman" w:hAnsiTheme="majorHAnsi" w:cstheme="majorHAnsi"/>
          <w:sz w:val="26"/>
          <w:szCs w:val="26"/>
          <w:lang w:val="fr-CM" w:eastAsia="fr-FR"/>
        </w:rPr>
        <w:t xml:space="preserve"> </w:t>
      </w:r>
    </w:p>
    <w:p w14:paraId="4FBCC65E" w14:textId="77777777" w:rsidR="006F679E" w:rsidRDefault="006F679E" w:rsidP="006F679E">
      <w:pPr>
        <w:spacing w:after="0" w:line="276" w:lineRule="auto"/>
        <w:jc w:val="both"/>
        <w:rPr>
          <w:rFonts w:asciiTheme="majorHAnsi" w:eastAsia="Times New Roman" w:hAnsiTheme="majorHAnsi" w:cstheme="majorHAnsi"/>
          <w:sz w:val="26"/>
          <w:szCs w:val="26"/>
          <w:lang w:val="fr-CM" w:eastAsia="fr-FR"/>
        </w:rPr>
      </w:pPr>
    </w:p>
    <w:p w14:paraId="2A813A8D" w14:textId="77777777"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t xml:space="preserve">Domaine 4 : Préparation d’un audit ISO/IEC 27001 </w:t>
      </w:r>
    </w:p>
    <w:p w14:paraId="0AA234D3" w14:textId="77777777" w:rsidR="006F679E"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préparer de manière appropriée l’audit d’un SMSI dans le contexte de la norme ISO/IEC 27001</w:t>
      </w:r>
      <w:r w:rsidR="006F679E">
        <w:rPr>
          <w:rFonts w:asciiTheme="majorHAnsi" w:eastAsia="Times New Roman" w:hAnsiTheme="majorHAnsi" w:cstheme="majorHAnsi"/>
          <w:sz w:val="26"/>
          <w:szCs w:val="26"/>
          <w:lang w:val="fr-CM" w:eastAsia="fr-FR"/>
        </w:rPr>
        <w:t>.</w:t>
      </w:r>
    </w:p>
    <w:p w14:paraId="7463FE2A" w14:textId="77777777" w:rsidR="006F679E" w:rsidRDefault="006F679E" w:rsidP="006F679E">
      <w:pPr>
        <w:spacing w:after="0" w:line="276" w:lineRule="auto"/>
        <w:jc w:val="both"/>
        <w:rPr>
          <w:rFonts w:asciiTheme="majorHAnsi" w:eastAsia="Times New Roman" w:hAnsiTheme="majorHAnsi" w:cstheme="majorHAnsi"/>
          <w:sz w:val="26"/>
          <w:szCs w:val="26"/>
          <w:lang w:val="fr-CM" w:eastAsia="fr-FR"/>
        </w:rPr>
      </w:pPr>
    </w:p>
    <w:p w14:paraId="05CC87B9" w14:textId="77777777"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t xml:space="preserve">Domaine 5 : Conduire un audit ISO/IEC 27001 </w:t>
      </w:r>
    </w:p>
    <w:p w14:paraId="359165A4" w14:textId="77777777" w:rsidR="006F679E"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conduire de manière efficace un audit du SMSI dans le contexte de la norme ISO/IEC 27001</w:t>
      </w:r>
      <w:r w:rsidR="006F679E">
        <w:rPr>
          <w:rFonts w:asciiTheme="majorHAnsi" w:eastAsia="Times New Roman" w:hAnsiTheme="majorHAnsi" w:cstheme="majorHAnsi"/>
          <w:sz w:val="26"/>
          <w:szCs w:val="26"/>
          <w:lang w:val="fr-CM" w:eastAsia="fr-FR"/>
        </w:rPr>
        <w:t>.</w:t>
      </w:r>
      <w:r w:rsidRPr="004E7571">
        <w:rPr>
          <w:rFonts w:asciiTheme="majorHAnsi" w:eastAsia="Times New Roman" w:hAnsiTheme="majorHAnsi" w:cstheme="majorHAnsi"/>
          <w:sz w:val="26"/>
          <w:szCs w:val="26"/>
          <w:lang w:val="fr-CM" w:eastAsia="fr-FR"/>
        </w:rPr>
        <w:t xml:space="preserve"> </w:t>
      </w:r>
    </w:p>
    <w:p w14:paraId="448EE3B8" w14:textId="77777777" w:rsidR="006F679E" w:rsidRDefault="006F679E" w:rsidP="006F679E">
      <w:pPr>
        <w:spacing w:after="0" w:line="276" w:lineRule="auto"/>
        <w:jc w:val="both"/>
        <w:rPr>
          <w:rFonts w:asciiTheme="majorHAnsi" w:eastAsia="Times New Roman" w:hAnsiTheme="majorHAnsi" w:cstheme="majorHAnsi"/>
          <w:sz w:val="26"/>
          <w:szCs w:val="26"/>
          <w:lang w:val="fr-CM" w:eastAsia="fr-FR"/>
        </w:rPr>
      </w:pPr>
    </w:p>
    <w:p w14:paraId="28D6348A" w14:textId="77777777"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t xml:space="preserve">Domaine 6 : Clôturer un audit ISO/IEC 27001 </w:t>
      </w:r>
    </w:p>
    <w:p w14:paraId="5504C6AE" w14:textId="77777777" w:rsidR="006F679E"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clôturer un audit du SMSI et conduire des activités de suivi dans le contexte de la norme ISO/IEC 27001</w:t>
      </w:r>
      <w:r w:rsidR="006F679E">
        <w:rPr>
          <w:rFonts w:asciiTheme="majorHAnsi" w:eastAsia="Times New Roman" w:hAnsiTheme="majorHAnsi" w:cstheme="majorHAnsi"/>
          <w:sz w:val="26"/>
          <w:szCs w:val="26"/>
          <w:lang w:val="fr-CM" w:eastAsia="fr-FR"/>
        </w:rPr>
        <w:t>.</w:t>
      </w:r>
      <w:r w:rsidRPr="004E7571">
        <w:rPr>
          <w:rFonts w:asciiTheme="majorHAnsi" w:eastAsia="Times New Roman" w:hAnsiTheme="majorHAnsi" w:cstheme="majorHAnsi"/>
          <w:sz w:val="26"/>
          <w:szCs w:val="26"/>
          <w:lang w:val="fr-CM" w:eastAsia="fr-FR"/>
        </w:rPr>
        <w:t xml:space="preserve"> </w:t>
      </w:r>
    </w:p>
    <w:p w14:paraId="445EE494" w14:textId="77777777" w:rsidR="006F679E" w:rsidRDefault="006F679E" w:rsidP="006F679E">
      <w:pPr>
        <w:spacing w:after="0" w:line="276" w:lineRule="auto"/>
        <w:jc w:val="both"/>
        <w:rPr>
          <w:rFonts w:asciiTheme="majorHAnsi" w:eastAsia="Times New Roman" w:hAnsiTheme="majorHAnsi" w:cstheme="majorHAnsi"/>
          <w:sz w:val="26"/>
          <w:szCs w:val="26"/>
          <w:lang w:val="fr-CM" w:eastAsia="fr-FR"/>
        </w:rPr>
      </w:pPr>
    </w:p>
    <w:p w14:paraId="03521442" w14:textId="77777777" w:rsidR="006F679E" w:rsidRPr="006F679E" w:rsidRDefault="004E7571" w:rsidP="006F679E">
      <w:pPr>
        <w:spacing w:after="0" w:line="276" w:lineRule="auto"/>
        <w:jc w:val="both"/>
        <w:rPr>
          <w:rFonts w:asciiTheme="majorHAnsi" w:eastAsia="Times New Roman" w:hAnsiTheme="majorHAnsi" w:cstheme="majorHAnsi"/>
          <w:b/>
          <w:bCs/>
          <w:sz w:val="26"/>
          <w:szCs w:val="26"/>
          <w:lang w:val="fr-CM" w:eastAsia="fr-FR"/>
        </w:rPr>
      </w:pPr>
      <w:r w:rsidRPr="004E7571">
        <w:rPr>
          <w:rFonts w:asciiTheme="majorHAnsi" w:eastAsia="Times New Roman" w:hAnsiTheme="majorHAnsi" w:cstheme="majorHAnsi"/>
          <w:b/>
          <w:bCs/>
          <w:sz w:val="26"/>
          <w:szCs w:val="26"/>
          <w:lang w:val="fr-CM" w:eastAsia="fr-FR"/>
        </w:rPr>
        <w:lastRenderedPageBreak/>
        <w:t xml:space="preserve">Domaine 7 : Gérer un programme d’audit ISO/IEC 27001 </w:t>
      </w:r>
    </w:p>
    <w:p w14:paraId="3C79CD84" w14:textId="7EDFEAE2" w:rsidR="004E7571" w:rsidRPr="004E7571" w:rsidRDefault="004E7571" w:rsidP="006F679E">
      <w:pPr>
        <w:spacing w:after="0" w:line="276" w:lineRule="auto"/>
        <w:jc w:val="both"/>
        <w:rPr>
          <w:rFonts w:asciiTheme="majorHAnsi" w:eastAsia="Times New Roman" w:hAnsiTheme="majorHAnsi" w:cstheme="majorHAnsi"/>
          <w:sz w:val="26"/>
          <w:szCs w:val="26"/>
          <w:lang w:val="fr-CM" w:eastAsia="fr-FR"/>
        </w:rPr>
      </w:pPr>
      <w:r w:rsidRPr="004E7571">
        <w:rPr>
          <w:rFonts w:asciiTheme="majorHAnsi" w:eastAsia="Times New Roman" w:hAnsiTheme="majorHAnsi" w:cstheme="majorHAnsi"/>
          <w:sz w:val="26"/>
          <w:szCs w:val="26"/>
          <w:lang w:val="fr-CM" w:eastAsia="fr-FR"/>
        </w:rPr>
        <w:t xml:space="preserve">Objectif principal : S’assurer que le candidat à la certification ISO/IEC 27001 Lead </w:t>
      </w:r>
      <w:proofErr w:type="spellStart"/>
      <w:r w:rsidRPr="004E7571">
        <w:rPr>
          <w:rFonts w:asciiTheme="majorHAnsi" w:eastAsia="Times New Roman" w:hAnsiTheme="majorHAnsi" w:cstheme="majorHAnsi"/>
          <w:sz w:val="26"/>
          <w:szCs w:val="26"/>
          <w:lang w:val="fr-CM" w:eastAsia="fr-FR"/>
        </w:rPr>
        <w:t>Auditor</w:t>
      </w:r>
      <w:proofErr w:type="spellEnd"/>
      <w:r w:rsidRPr="004E7571">
        <w:rPr>
          <w:rFonts w:asciiTheme="majorHAnsi" w:eastAsia="Times New Roman" w:hAnsiTheme="majorHAnsi" w:cstheme="majorHAnsi"/>
          <w:sz w:val="26"/>
          <w:szCs w:val="26"/>
          <w:lang w:val="fr-CM" w:eastAsia="fr-FR"/>
        </w:rPr>
        <w:t xml:space="preserve"> est en mesure de comprendre comment établir et gérer un programme d’audit d’un SMSI</w:t>
      </w:r>
      <w:r w:rsidR="006F679E">
        <w:rPr>
          <w:rFonts w:asciiTheme="majorHAnsi" w:eastAsia="Times New Roman" w:hAnsiTheme="majorHAnsi" w:cstheme="majorHAnsi"/>
          <w:sz w:val="26"/>
          <w:szCs w:val="26"/>
          <w:lang w:val="fr-CM" w:eastAsia="fr-FR"/>
        </w:rPr>
        <w:t>.</w:t>
      </w:r>
    </w:p>
    <w:p w14:paraId="5E6DC06A" w14:textId="6CE3D5BD" w:rsidR="000232DC" w:rsidRDefault="000232DC" w:rsidP="00716B5C">
      <w:pPr>
        <w:spacing w:after="0"/>
        <w:rPr>
          <w:rFonts w:ascii="Tahoma" w:hAnsi="Tahoma" w:cs="Tahoma"/>
          <w:sz w:val="32"/>
          <w:szCs w:val="24"/>
          <w:lang w:val="fr-CM"/>
        </w:rPr>
      </w:pPr>
    </w:p>
    <w:p w14:paraId="74D1CB81" w14:textId="77777777" w:rsidR="006F679E" w:rsidRDefault="006F679E">
      <w:pPr>
        <w:rPr>
          <w:rFonts w:ascii="Helvetica" w:eastAsiaTheme="majorEastAsia" w:hAnsi="Helvetica" w:cs="Helvetica"/>
          <w:b/>
          <w:bCs/>
          <w:color w:val="2E74B5" w:themeColor="accent1" w:themeShade="BF"/>
          <w:sz w:val="32"/>
          <w:szCs w:val="32"/>
        </w:rPr>
      </w:pPr>
      <w:bookmarkStart w:id="19" w:name="_Toc59019678"/>
      <w:r>
        <w:rPr>
          <w:rFonts w:ascii="Helvetica" w:hAnsi="Helvetica" w:cs="Helvetica"/>
          <w:b/>
          <w:bCs/>
        </w:rPr>
        <w:br w:type="page"/>
      </w:r>
    </w:p>
    <w:p w14:paraId="34A34F1B" w14:textId="2D2B5D88" w:rsidR="004E7571" w:rsidRPr="003F6D2D" w:rsidRDefault="004E7571" w:rsidP="00001FB3">
      <w:pPr>
        <w:pStyle w:val="Titre1"/>
        <w:numPr>
          <w:ilvl w:val="0"/>
          <w:numId w:val="2"/>
        </w:numPr>
        <w:shd w:val="clear" w:color="auto" w:fill="D9D9D9" w:themeFill="background1" w:themeFillShade="D9"/>
        <w:rPr>
          <w:rFonts w:ascii="Helvetica" w:hAnsi="Helvetica" w:cs="Helvetica"/>
          <w:b/>
          <w:bCs/>
        </w:rPr>
      </w:pPr>
      <w:bookmarkStart w:id="20" w:name="_Toc90062996"/>
      <w:r w:rsidRPr="003F6D2D">
        <w:rPr>
          <w:rFonts w:ascii="Helvetica" w:hAnsi="Helvetica" w:cs="Helvetica"/>
          <w:b/>
          <w:bCs/>
        </w:rPr>
        <w:lastRenderedPageBreak/>
        <w:t>Conclusion</w:t>
      </w:r>
      <w:bookmarkEnd w:id="20"/>
      <w:r w:rsidRPr="003F6D2D">
        <w:rPr>
          <w:rFonts w:ascii="Helvetica" w:hAnsi="Helvetica" w:cs="Helvetica"/>
          <w:b/>
          <w:bCs/>
        </w:rPr>
        <w:t xml:space="preserve"> </w:t>
      </w:r>
      <w:bookmarkEnd w:id="19"/>
    </w:p>
    <w:p w14:paraId="781E938D" w14:textId="77777777" w:rsidR="004E7571" w:rsidRDefault="004E7571" w:rsidP="004E7571">
      <w:pPr>
        <w:rPr>
          <w:rFonts w:ascii="Tahoma" w:hAnsi="Tahoma" w:cs="Tahoma"/>
          <w:sz w:val="28"/>
          <w:szCs w:val="24"/>
        </w:rPr>
      </w:pPr>
    </w:p>
    <w:p w14:paraId="480F72C5" w14:textId="359B9838" w:rsidR="004E7571" w:rsidRPr="000854F3" w:rsidRDefault="004E7571" w:rsidP="000854F3">
      <w:pPr>
        <w:spacing w:after="0" w:line="276" w:lineRule="auto"/>
        <w:jc w:val="both"/>
        <w:rPr>
          <w:rFonts w:asciiTheme="majorHAnsi" w:eastAsia="Times New Roman" w:hAnsiTheme="majorHAnsi" w:cstheme="majorHAnsi"/>
          <w:sz w:val="26"/>
          <w:szCs w:val="26"/>
          <w:lang w:val="fr-CM" w:eastAsia="fr-FR"/>
        </w:rPr>
      </w:pPr>
      <w:r w:rsidRPr="000854F3">
        <w:rPr>
          <w:rFonts w:asciiTheme="majorHAnsi" w:eastAsia="Times New Roman" w:hAnsiTheme="majorHAnsi" w:cstheme="majorHAnsi"/>
          <w:sz w:val="26"/>
          <w:szCs w:val="26"/>
          <w:lang w:val="fr-CM" w:eastAsia="fr-FR"/>
        </w:rPr>
        <w:t xml:space="preserve">Le cabinet KIAMA SA, bénéficiaire du marché de </w:t>
      </w:r>
      <w:r w:rsidR="006F679E" w:rsidRPr="000854F3">
        <w:rPr>
          <w:rFonts w:asciiTheme="majorHAnsi" w:eastAsia="Times New Roman" w:hAnsiTheme="majorHAnsi" w:cstheme="majorHAnsi"/>
          <w:sz w:val="26"/>
          <w:szCs w:val="26"/>
          <w:lang w:val="fr-CM" w:eastAsia="fr-FR"/>
        </w:rPr>
        <w:t xml:space="preserve">renforcement des capacités du personnel du MINPOSTEL en matière de cyber sécurité </w:t>
      </w:r>
      <w:r w:rsidRPr="000854F3">
        <w:rPr>
          <w:rFonts w:asciiTheme="majorHAnsi" w:eastAsia="Times New Roman" w:hAnsiTheme="majorHAnsi" w:cstheme="majorHAnsi"/>
          <w:sz w:val="26"/>
          <w:szCs w:val="26"/>
          <w:lang w:val="fr-CM" w:eastAsia="fr-FR"/>
        </w:rPr>
        <w:t xml:space="preserve">a, </w:t>
      </w:r>
      <w:r w:rsidR="006F679E" w:rsidRPr="000854F3">
        <w:rPr>
          <w:rFonts w:asciiTheme="majorHAnsi" w:eastAsia="Times New Roman" w:hAnsiTheme="majorHAnsi" w:cstheme="majorHAnsi"/>
          <w:sz w:val="26"/>
          <w:szCs w:val="26"/>
          <w:lang w:val="fr-CM" w:eastAsia="fr-FR"/>
        </w:rPr>
        <w:t xml:space="preserve">dans cette </w:t>
      </w:r>
      <w:r w:rsidRPr="000854F3">
        <w:rPr>
          <w:rFonts w:asciiTheme="majorHAnsi" w:eastAsia="Times New Roman" w:hAnsiTheme="majorHAnsi" w:cstheme="majorHAnsi"/>
          <w:sz w:val="26"/>
          <w:szCs w:val="26"/>
          <w:lang w:val="fr-CM" w:eastAsia="fr-FR"/>
        </w:rPr>
        <w:t>étape</w:t>
      </w:r>
      <w:r w:rsidR="006F679E" w:rsidRPr="000854F3">
        <w:rPr>
          <w:rFonts w:asciiTheme="majorHAnsi" w:eastAsia="Times New Roman" w:hAnsiTheme="majorHAnsi" w:cstheme="majorHAnsi"/>
          <w:sz w:val="26"/>
          <w:szCs w:val="26"/>
          <w:lang w:val="fr-CM" w:eastAsia="fr-FR"/>
        </w:rPr>
        <w:t xml:space="preserve"> </w:t>
      </w:r>
      <w:r w:rsidRPr="000854F3">
        <w:rPr>
          <w:rFonts w:asciiTheme="majorHAnsi" w:eastAsia="Times New Roman" w:hAnsiTheme="majorHAnsi" w:cstheme="majorHAnsi"/>
          <w:sz w:val="26"/>
          <w:szCs w:val="26"/>
          <w:lang w:val="fr-CM" w:eastAsia="fr-FR"/>
        </w:rPr>
        <w:t xml:space="preserve">réalisé </w:t>
      </w:r>
      <w:r w:rsidR="006F679E" w:rsidRPr="000854F3">
        <w:rPr>
          <w:rFonts w:asciiTheme="majorHAnsi" w:eastAsia="Times New Roman" w:hAnsiTheme="majorHAnsi" w:cstheme="majorHAnsi"/>
          <w:sz w:val="26"/>
          <w:szCs w:val="26"/>
          <w:lang w:val="fr-CM" w:eastAsia="fr-FR"/>
        </w:rPr>
        <w:t xml:space="preserve">le premier module portant sur la formation à la norme ISO 27001 Lead </w:t>
      </w:r>
      <w:proofErr w:type="spellStart"/>
      <w:r w:rsidR="006F679E" w:rsidRPr="000854F3">
        <w:rPr>
          <w:rFonts w:asciiTheme="majorHAnsi" w:eastAsia="Times New Roman" w:hAnsiTheme="majorHAnsi" w:cstheme="majorHAnsi"/>
          <w:sz w:val="26"/>
          <w:szCs w:val="26"/>
          <w:lang w:val="fr-CM" w:eastAsia="fr-FR"/>
        </w:rPr>
        <w:t>Auditor</w:t>
      </w:r>
      <w:proofErr w:type="spellEnd"/>
      <w:r w:rsidRPr="000854F3">
        <w:rPr>
          <w:rFonts w:asciiTheme="majorHAnsi" w:eastAsia="Times New Roman" w:hAnsiTheme="majorHAnsi" w:cstheme="majorHAnsi"/>
          <w:sz w:val="26"/>
          <w:szCs w:val="26"/>
          <w:lang w:val="fr-CM" w:eastAsia="fr-FR"/>
        </w:rPr>
        <w:t xml:space="preserve">. Il était question </w:t>
      </w:r>
      <w:r w:rsidR="006F679E" w:rsidRPr="000854F3">
        <w:rPr>
          <w:rFonts w:asciiTheme="majorHAnsi" w:eastAsia="Times New Roman" w:hAnsiTheme="majorHAnsi" w:cstheme="majorHAnsi"/>
          <w:sz w:val="26"/>
          <w:szCs w:val="26"/>
          <w:lang w:val="fr-CM" w:eastAsia="fr-FR"/>
        </w:rPr>
        <w:t>dans</w:t>
      </w:r>
      <w:r w:rsidRPr="000854F3">
        <w:rPr>
          <w:rFonts w:asciiTheme="majorHAnsi" w:eastAsia="Times New Roman" w:hAnsiTheme="majorHAnsi" w:cstheme="majorHAnsi"/>
          <w:sz w:val="26"/>
          <w:szCs w:val="26"/>
          <w:lang w:val="fr-CM" w:eastAsia="fr-FR"/>
        </w:rPr>
        <w:t xml:space="preserve"> cette phase du </w:t>
      </w:r>
      <w:r w:rsidR="006F679E" w:rsidRPr="000854F3">
        <w:rPr>
          <w:rFonts w:asciiTheme="majorHAnsi" w:eastAsia="Times New Roman" w:hAnsiTheme="majorHAnsi" w:cstheme="majorHAnsi"/>
          <w:sz w:val="26"/>
          <w:szCs w:val="26"/>
          <w:lang w:val="fr-CM" w:eastAsia="fr-FR"/>
        </w:rPr>
        <w:t>marché</w:t>
      </w:r>
      <w:r w:rsidRPr="000854F3">
        <w:rPr>
          <w:rFonts w:asciiTheme="majorHAnsi" w:eastAsia="Times New Roman" w:hAnsiTheme="majorHAnsi" w:cstheme="majorHAnsi"/>
          <w:sz w:val="26"/>
          <w:szCs w:val="26"/>
          <w:lang w:val="fr-CM" w:eastAsia="fr-FR"/>
        </w:rPr>
        <w:t>, d’assurer la formation de</w:t>
      </w:r>
      <w:r w:rsidR="006F679E" w:rsidRPr="000854F3">
        <w:rPr>
          <w:rFonts w:asciiTheme="majorHAnsi" w:eastAsia="Times New Roman" w:hAnsiTheme="majorHAnsi" w:cstheme="majorHAnsi"/>
          <w:sz w:val="26"/>
          <w:szCs w:val="26"/>
          <w:lang w:val="fr-CM" w:eastAsia="fr-FR"/>
        </w:rPr>
        <w:t xml:space="preserve"> six (06) personnels du MINPOSTEL sur la norme ISO 27001 Lead </w:t>
      </w:r>
      <w:proofErr w:type="spellStart"/>
      <w:r w:rsidR="006F679E" w:rsidRPr="000854F3">
        <w:rPr>
          <w:rFonts w:asciiTheme="majorHAnsi" w:eastAsia="Times New Roman" w:hAnsiTheme="majorHAnsi" w:cstheme="majorHAnsi"/>
          <w:sz w:val="26"/>
          <w:szCs w:val="26"/>
          <w:lang w:val="fr-CM" w:eastAsia="fr-FR"/>
        </w:rPr>
        <w:t>Auditor</w:t>
      </w:r>
      <w:proofErr w:type="spellEnd"/>
      <w:r w:rsidR="006F679E" w:rsidRPr="000854F3">
        <w:rPr>
          <w:rFonts w:asciiTheme="majorHAnsi" w:eastAsia="Times New Roman" w:hAnsiTheme="majorHAnsi" w:cstheme="majorHAnsi"/>
          <w:sz w:val="26"/>
          <w:szCs w:val="26"/>
          <w:lang w:val="fr-CM" w:eastAsia="fr-FR"/>
        </w:rPr>
        <w:t xml:space="preserve">. </w:t>
      </w:r>
      <w:r w:rsidRPr="000854F3">
        <w:rPr>
          <w:rFonts w:asciiTheme="majorHAnsi" w:eastAsia="Times New Roman" w:hAnsiTheme="majorHAnsi" w:cstheme="majorHAnsi"/>
          <w:sz w:val="26"/>
          <w:szCs w:val="26"/>
          <w:lang w:val="fr-CM" w:eastAsia="fr-FR"/>
        </w:rPr>
        <w:t xml:space="preserve"> </w:t>
      </w:r>
      <w:r w:rsidR="006F679E" w:rsidRPr="000854F3">
        <w:rPr>
          <w:rFonts w:asciiTheme="majorHAnsi" w:eastAsia="Times New Roman" w:hAnsiTheme="majorHAnsi" w:cstheme="majorHAnsi"/>
          <w:sz w:val="26"/>
          <w:szCs w:val="26"/>
          <w:lang w:val="fr-CM" w:eastAsia="fr-FR"/>
        </w:rPr>
        <w:t>La formation s’est déroulée comme prévu, les participants ont tous répondu présents</w:t>
      </w:r>
      <w:r w:rsidRPr="000854F3">
        <w:rPr>
          <w:rFonts w:asciiTheme="majorHAnsi" w:eastAsia="Times New Roman" w:hAnsiTheme="majorHAnsi" w:cstheme="majorHAnsi"/>
          <w:sz w:val="26"/>
          <w:szCs w:val="26"/>
          <w:lang w:val="fr-CM" w:eastAsia="fr-FR"/>
        </w:rPr>
        <w:t>.</w:t>
      </w:r>
      <w:r w:rsidR="006F679E" w:rsidRPr="000854F3">
        <w:rPr>
          <w:rFonts w:asciiTheme="majorHAnsi" w:eastAsia="Times New Roman" w:hAnsiTheme="majorHAnsi" w:cstheme="majorHAnsi"/>
          <w:sz w:val="26"/>
          <w:szCs w:val="26"/>
          <w:lang w:val="fr-CM" w:eastAsia="fr-FR"/>
        </w:rPr>
        <w:t xml:space="preserve"> Ils ont bénéficié des attestations officielles de fin de formation et de leur inscription pour le passage de l’examen de certification selon leur disponibilité. </w:t>
      </w:r>
    </w:p>
    <w:p w14:paraId="7E51F6D9" w14:textId="3E4825AC" w:rsidR="000854F3" w:rsidRPr="000854F3" w:rsidRDefault="006F679E" w:rsidP="000854F3">
      <w:pPr>
        <w:spacing w:after="0" w:line="276" w:lineRule="auto"/>
        <w:jc w:val="both"/>
        <w:rPr>
          <w:rFonts w:asciiTheme="majorHAnsi" w:eastAsia="Times New Roman" w:hAnsiTheme="majorHAnsi" w:cstheme="majorHAnsi"/>
          <w:sz w:val="26"/>
          <w:szCs w:val="26"/>
          <w:lang w:val="fr-CM" w:eastAsia="fr-FR"/>
        </w:rPr>
      </w:pPr>
      <w:r w:rsidRPr="000854F3">
        <w:rPr>
          <w:rFonts w:asciiTheme="majorHAnsi" w:eastAsia="Times New Roman" w:hAnsiTheme="majorHAnsi" w:cstheme="majorHAnsi"/>
          <w:sz w:val="26"/>
          <w:szCs w:val="26"/>
          <w:lang w:val="fr-CM" w:eastAsia="fr-FR"/>
        </w:rPr>
        <w:t xml:space="preserve">Le suivi d’après formation est effectif et se déroule dans le groupe </w:t>
      </w:r>
      <w:proofErr w:type="spellStart"/>
      <w:r w:rsidRPr="000854F3">
        <w:rPr>
          <w:rFonts w:asciiTheme="majorHAnsi" w:eastAsia="Times New Roman" w:hAnsiTheme="majorHAnsi" w:cstheme="majorHAnsi"/>
          <w:sz w:val="26"/>
          <w:szCs w:val="26"/>
          <w:lang w:val="fr-CM" w:eastAsia="fr-FR"/>
        </w:rPr>
        <w:t>whatsapp</w:t>
      </w:r>
      <w:proofErr w:type="spellEnd"/>
      <w:r w:rsidRPr="000854F3">
        <w:rPr>
          <w:rFonts w:asciiTheme="majorHAnsi" w:eastAsia="Times New Roman" w:hAnsiTheme="majorHAnsi" w:cstheme="majorHAnsi"/>
          <w:sz w:val="26"/>
          <w:szCs w:val="26"/>
          <w:lang w:val="fr-CM" w:eastAsia="fr-FR"/>
        </w:rPr>
        <w:t xml:space="preserve"> créé à cet effet et dont le lien est le suivant : </w:t>
      </w:r>
      <w:hyperlink r:id="rId14" w:history="1">
        <w:r w:rsidR="000854F3" w:rsidRPr="000854F3">
          <w:rPr>
            <w:rFonts w:asciiTheme="majorHAnsi" w:eastAsia="Times New Roman" w:hAnsiTheme="majorHAnsi" w:cstheme="majorHAnsi"/>
            <w:sz w:val="26"/>
            <w:szCs w:val="26"/>
            <w:lang w:val="fr-CM" w:eastAsia="fr-FR"/>
          </w:rPr>
          <w:t>https://chat.whatsapp.com/JsBt7Kg1qPnK97YwGZWxzV</w:t>
        </w:r>
      </w:hyperlink>
      <w:r w:rsidR="000854F3" w:rsidRPr="000854F3">
        <w:rPr>
          <w:rFonts w:asciiTheme="majorHAnsi" w:eastAsia="Times New Roman" w:hAnsiTheme="majorHAnsi" w:cstheme="majorHAnsi"/>
          <w:sz w:val="26"/>
          <w:szCs w:val="26"/>
          <w:lang w:val="fr-CM" w:eastAsia="fr-FR"/>
        </w:rPr>
        <w:t xml:space="preserve">. </w:t>
      </w:r>
      <w:r w:rsidR="008757CA">
        <w:rPr>
          <w:rFonts w:asciiTheme="majorHAnsi" w:eastAsia="Times New Roman" w:hAnsiTheme="majorHAnsi" w:cstheme="majorHAnsi"/>
          <w:sz w:val="26"/>
          <w:szCs w:val="26"/>
          <w:lang w:val="fr-CM" w:eastAsia="fr-FR"/>
        </w:rPr>
        <w:t>Dans ce groupe, les apprenants remontent les difficultés éventuelles auxquelles ils font face et son coachés en prélude à leur examen.</w:t>
      </w:r>
    </w:p>
    <w:p w14:paraId="1BEEBBE2" w14:textId="77777777" w:rsidR="000854F3" w:rsidRPr="000854F3" w:rsidRDefault="000854F3" w:rsidP="000854F3">
      <w:pPr>
        <w:spacing w:after="0" w:line="276" w:lineRule="auto"/>
        <w:jc w:val="both"/>
        <w:rPr>
          <w:rFonts w:asciiTheme="majorHAnsi" w:eastAsia="Times New Roman" w:hAnsiTheme="majorHAnsi" w:cstheme="majorHAnsi"/>
          <w:sz w:val="26"/>
          <w:szCs w:val="26"/>
          <w:lang w:val="fr-CM" w:eastAsia="fr-FR"/>
        </w:rPr>
      </w:pPr>
    </w:p>
    <w:p w14:paraId="13B2D4CC" w14:textId="2BD44EC6" w:rsidR="004E7571" w:rsidRPr="000854F3" w:rsidRDefault="004E7571" w:rsidP="004E7571">
      <w:pPr>
        <w:spacing w:after="0" w:line="276" w:lineRule="auto"/>
        <w:jc w:val="both"/>
        <w:rPr>
          <w:rFonts w:asciiTheme="majorHAnsi" w:eastAsia="Times New Roman" w:hAnsiTheme="majorHAnsi" w:cstheme="majorHAnsi"/>
          <w:sz w:val="26"/>
          <w:szCs w:val="26"/>
          <w:lang w:val="fr-CM" w:eastAsia="fr-FR"/>
        </w:rPr>
      </w:pPr>
      <w:r w:rsidRPr="000854F3">
        <w:rPr>
          <w:rFonts w:asciiTheme="majorHAnsi" w:eastAsia="Times New Roman" w:hAnsiTheme="majorHAnsi" w:cstheme="majorHAnsi"/>
          <w:sz w:val="26"/>
          <w:szCs w:val="26"/>
          <w:lang w:val="fr-CM" w:eastAsia="fr-FR"/>
        </w:rPr>
        <w:t xml:space="preserve">Le personnel formé termine cette formation, enrichi de l’expérience de l’utilisation de </w:t>
      </w:r>
      <w:r w:rsidR="000854F3" w:rsidRPr="000854F3">
        <w:rPr>
          <w:rFonts w:asciiTheme="majorHAnsi" w:eastAsia="Times New Roman" w:hAnsiTheme="majorHAnsi" w:cstheme="majorHAnsi"/>
          <w:sz w:val="26"/>
          <w:szCs w:val="26"/>
          <w:lang w:val="fr-CM" w:eastAsia="fr-FR"/>
        </w:rPr>
        <w:t>la norme ISO 27001</w:t>
      </w:r>
      <w:r w:rsidRPr="000854F3">
        <w:rPr>
          <w:rFonts w:asciiTheme="majorHAnsi" w:eastAsia="Times New Roman" w:hAnsiTheme="majorHAnsi" w:cstheme="majorHAnsi"/>
          <w:sz w:val="26"/>
          <w:szCs w:val="26"/>
          <w:lang w:val="fr-CM" w:eastAsia="fr-FR"/>
        </w:rPr>
        <w:t xml:space="preserve">. Aussi le formateur s’est assuré que </w:t>
      </w:r>
      <w:r w:rsidR="000854F3" w:rsidRPr="000854F3">
        <w:rPr>
          <w:rFonts w:asciiTheme="majorHAnsi" w:eastAsia="Times New Roman" w:hAnsiTheme="majorHAnsi" w:cstheme="majorHAnsi"/>
          <w:sz w:val="26"/>
          <w:szCs w:val="26"/>
          <w:lang w:val="fr-CM" w:eastAsia="fr-FR"/>
        </w:rPr>
        <w:t xml:space="preserve">ces derniers </w:t>
      </w:r>
      <w:r w:rsidRPr="000854F3">
        <w:rPr>
          <w:rFonts w:asciiTheme="majorHAnsi" w:eastAsia="Times New Roman" w:hAnsiTheme="majorHAnsi" w:cstheme="majorHAnsi"/>
          <w:sz w:val="26"/>
          <w:szCs w:val="26"/>
          <w:lang w:val="fr-CM" w:eastAsia="fr-FR"/>
        </w:rPr>
        <w:t xml:space="preserve">prendront le soin de bien </w:t>
      </w:r>
      <w:r w:rsidR="000854F3" w:rsidRPr="000854F3">
        <w:rPr>
          <w:rFonts w:asciiTheme="majorHAnsi" w:eastAsia="Times New Roman" w:hAnsiTheme="majorHAnsi" w:cstheme="majorHAnsi"/>
          <w:sz w:val="26"/>
          <w:szCs w:val="26"/>
          <w:lang w:val="fr-CM" w:eastAsia="fr-FR"/>
        </w:rPr>
        <w:t>appliquer les notions apprises</w:t>
      </w:r>
      <w:r w:rsidRPr="000854F3">
        <w:rPr>
          <w:rFonts w:asciiTheme="majorHAnsi" w:eastAsia="Times New Roman" w:hAnsiTheme="majorHAnsi" w:cstheme="majorHAnsi"/>
          <w:sz w:val="26"/>
          <w:szCs w:val="26"/>
          <w:lang w:val="fr-CM" w:eastAsia="fr-FR"/>
        </w:rPr>
        <w:t xml:space="preserve"> dans le but d</w:t>
      </w:r>
      <w:r w:rsidR="000854F3" w:rsidRPr="000854F3">
        <w:rPr>
          <w:rFonts w:asciiTheme="majorHAnsi" w:eastAsia="Times New Roman" w:hAnsiTheme="majorHAnsi" w:cstheme="majorHAnsi"/>
          <w:sz w:val="26"/>
          <w:szCs w:val="26"/>
          <w:lang w:val="fr-CM" w:eastAsia="fr-FR"/>
        </w:rPr>
        <w:t>’aider le MINPOSTEL en général et la DSR en particulier à mieux réaliser ses missions</w:t>
      </w:r>
      <w:r w:rsidRPr="000854F3">
        <w:rPr>
          <w:rFonts w:asciiTheme="majorHAnsi" w:eastAsia="Times New Roman" w:hAnsiTheme="majorHAnsi" w:cstheme="majorHAnsi"/>
          <w:sz w:val="26"/>
          <w:szCs w:val="26"/>
          <w:lang w:val="fr-CM" w:eastAsia="fr-FR"/>
        </w:rPr>
        <w:t>.</w:t>
      </w:r>
    </w:p>
    <w:p w14:paraId="4B4A8A8A" w14:textId="34D374B1" w:rsidR="00507987" w:rsidRPr="007E37AF" w:rsidRDefault="00507987" w:rsidP="00507987">
      <w:pPr>
        <w:sectPr w:rsidR="00507987" w:rsidRPr="007E37AF" w:rsidSect="004E7571">
          <w:headerReference w:type="default" r:id="rId15"/>
          <w:footerReference w:type="even" r:id="rId16"/>
          <w:footerReference w:type="default" r:id="rId17"/>
          <w:headerReference w:type="first" r:id="rId18"/>
          <w:footerReference w:type="first" r:id="rId19"/>
          <w:pgSz w:w="11906" w:h="16838"/>
          <w:pgMar w:top="1417" w:right="1417" w:bottom="1417" w:left="1274" w:header="708" w:footer="1109" w:gutter="0"/>
          <w:cols w:space="708"/>
          <w:titlePg/>
          <w:docGrid w:linePitch="360"/>
        </w:sectPr>
      </w:pPr>
      <w:bookmarkStart w:id="21" w:name="_Toc51842222"/>
      <w:r w:rsidRPr="00B56348">
        <w:rPr>
          <w:b/>
        </w:rPr>
        <w:t xml:space="preserve"> </w:t>
      </w:r>
    </w:p>
    <w:p w14:paraId="4EC42A47" w14:textId="06710396" w:rsidR="00C523FE" w:rsidRDefault="00C523FE" w:rsidP="006B4E64">
      <w:pPr>
        <w:rPr>
          <w:rFonts w:ascii="Tahoma" w:hAnsi="Tahoma" w:cs="Tahoma"/>
          <w:sz w:val="24"/>
        </w:rPr>
      </w:pPr>
    </w:p>
    <w:p w14:paraId="16D36F9F" w14:textId="076A11B4" w:rsidR="00C523FE" w:rsidRDefault="00C523FE" w:rsidP="006B4E64">
      <w:pPr>
        <w:rPr>
          <w:rFonts w:ascii="Tahoma" w:hAnsi="Tahoma" w:cs="Tahoma"/>
          <w:sz w:val="24"/>
        </w:rPr>
      </w:pPr>
    </w:p>
    <w:p w14:paraId="632228A8" w14:textId="3B3EC494" w:rsidR="004B3EBD" w:rsidRDefault="004B3EBD" w:rsidP="00D13ABE">
      <w:pPr>
        <w:pStyle w:val="Titre1"/>
        <w:rPr>
          <w:rFonts w:ascii="Comic Sans MS" w:hAnsi="Comic Sans MS" w:cs="Times New Roman"/>
          <w:color w:val="0070C0"/>
          <w:sz w:val="72"/>
        </w:rPr>
      </w:pPr>
    </w:p>
    <w:p w14:paraId="5413E6D9" w14:textId="70FE341D" w:rsidR="00E0652C" w:rsidRDefault="00E0652C" w:rsidP="00E0652C">
      <w:pPr>
        <w:pStyle w:val="Titre1"/>
        <w:jc w:val="center"/>
        <w:rPr>
          <w:rFonts w:ascii="Comic Sans MS" w:hAnsi="Comic Sans MS" w:cs="Times New Roman"/>
          <w:color w:val="0070C0"/>
          <w:sz w:val="72"/>
        </w:rPr>
      </w:pPr>
      <w:bookmarkStart w:id="22" w:name="_Toc90062997"/>
      <w:r w:rsidRPr="00C02807">
        <w:rPr>
          <w:rFonts w:ascii="Comic Sans MS" w:hAnsi="Comic Sans MS" w:cs="Times New Roman"/>
          <w:color w:val="0070C0"/>
          <w:sz w:val="72"/>
        </w:rPr>
        <w:t>ANNEXE</w:t>
      </w:r>
      <w:bookmarkEnd w:id="21"/>
      <w:r w:rsidR="0020165A">
        <w:rPr>
          <w:rFonts w:ascii="Comic Sans MS" w:hAnsi="Comic Sans MS" w:cs="Times New Roman"/>
          <w:color w:val="0070C0"/>
          <w:sz w:val="72"/>
        </w:rPr>
        <w:t>S</w:t>
      </w:r>
      <w:bookmarkEnd w:id="22"/>
    </w:p>
    <w:p w14:paraId="031F0341" w14:textId="57CC7967" w:rsidR="00E0652C" w:rsidRDefault="00E0652C" w:rsidP="00E0652C"/>
    <w:p w14:paraId="5A5A4560" w14:textId="5424665D" w:rsidR="00E0652C" w:rsidRDefault="00E0652C" w:rsidP="00E0652C"/>
    <w:p w14:paraId="1377EC9B" w14:textId="7ABCC295" w:rsidR="00E0652C" w:rsidRDefault="00E0652C" w:rsidP="00E0652C"/>
    <w:p w14:paraId="3681CAE3" w14:textId="2C512A94" w:rsidR="00E0652C" w:rsidRDefault="00E0652C" w:rsidP="00E0652C"/>
    <w:p w14:paraId="40DB2783" w14:textId="3287ABD3" w:rsidR="00E0652C" w:rsidRDefault="00E0652C" w:rsidP="00E0652C"/>
    <w:p w14:paraId="19D79253" w14:textId="7E15375E" w:rsidR="00E0652C" w:rsidRDefault="00E0652C" w:rsidP="00E0652C"/>
    <w:p w14:paraId="0EF9FA5A" w14:textId="27060312" w:rsidR="00E0652C" w:rsidRDefault="00E0652C" w:rsidP="00E0652C"/>
    <w:p w14:paraId="2CB0A21B" w14:textId="0F47B41D" w:rsidR="00E0652C" w:rsidRDefault="00E0652C" w:rsidP="00E0652C"/>
    <w:p w14:paraId="4CD568E4" w14:textId="3225E10C" w:rsidR="00E0652C" w:rsidRDefault="00E0652C" w:rsidP="00E0652C"/>
    <w:p w14:paraId="72376A9D" w14:textId="53020065" w:rsidR="00E0652C" w:rsidRDefault="00E0652C" w:rsidP="00E0652C"/>
    <w:p w14:paraId="0ED60A2C" w14:textId="4450E78A" w:rsidR="00E0652C" w:rsidRDefault="00E0652C" w:rsidP="00E0652C"/>
    <w:p w14:paraId="6ECF83C1" w14:textId="29FE6F29" w:rsidR="00E0652C" w:rsidRDefault="00E0652C" w:rsidP="00E0652C"/>
    <w:p w14:paraId="5A970465" w14:textId="77777777" w:rsidR="0043444B" w:rsidRDefault="0043444B" w:rsidP="00466F80">
      <w:pPr>
        <w:pStyle w:val="Titre1"/>
        <w:rPr>
          <w:rFonts w:ascii="Times New Roman" w:hAnsi="Times New Roman" w:cs="Times New Roman"/>
        </w:rPr>
        <w:sectPr w:rsidR="0043444B" w:rsidSect="00992EB9">
          <w:pgSz w:w="11906" w:h="16838"/>
          <w:pgMar w:top="1417" w:right="1274" w:bottom="1417" w:left="1417" w:header="708" w:footer="1109" w:gutter="0"/>
          <w:cols w:space="708"/>
          <w:titlePg/>
          <w:docGrid w:linePitch="360"/>
        </w:sectPr>
      </w:pPr>
    </w:p>
    <w:p w14:paraId="6CC77301" w14:textId="77777777" w:rsidR="000854F3" w:rsidRDefault="00E0652C" w:rsidP="00466F80">
      <w:pPr>
        <w:pStyle w:val="Titre1"/>
        <w:rPr>
          <w:rFonts w:ascii="Times New Roman" w:hAnsi="Times New Roman" w:cs="Times New Roman"/>
        </w:rPr>
      </w:pPr>
      <w:bookmarkStart w:id="23" w:name="_Toc90062998"/>
      <w:r w:rsidRPr="00466F80">
        <w:rPr>
          <w:rFonts w:ascii="Times New Roman" w:hAnsi="Times New Roman" w:cs="Times New Roman"/>
        </w:rPr>
        <w:lastRenderedPageBreak/>
        <w:t xml:space="preserve">A1/ </w:t>
      </w:r>
      <w:r w:rsidR="000854F3">
        <w:rPr>
          <w:rFonts w:ascii="Times New Roman" w:hAnsi="Times New Roman" w:cs="Times New Roman"/>
        </w:rPr>
        <w:t>ATTESTATIONS DE PARTICIPATION</w:t>
      </w:r>
      <w:bookmarkEnd w:id="23"/>
    </w:p>
    <w:p w14:paraId="2715416C" w14:textId="29BDA531" w:rsidR="004A0802" w:rsidRDefault="008E5331" w:rsidP="002A4743">
      <w:pPr>
        <w:pStyle w:val="Default"/>
      </w:pPr>
      <w:r>
        <w:rPr>
          <w:noProof/>
        </w:rPr>
        <w:drawing>
          <wp:inline distT="0" distB="0" distL="0" distR="0" wp14:anchorId="6B771BF8" wp14:editId="3CC97126">
            <wp:extent cx="4840506" cy="343431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9794" cy="3440907"/>
                    </a:xfrm>
                    <a:prstGeom prst="rect">
                      <a:avLst/>
                    </a:prstGeom>
                  </pic:spPr>
                </pic:pic>
              </a:graphicData>
            </a:graphic>
          </wp:inline>
        </w:drawing>
      </w:r>
    </w:p>
    <w:p w14:paraId="7B0DA9E6" w14:textId="77777777" w:rsidR="004A0802" w:rsidRDefault="000854F3" w:rsidP="002A4743">
      <w:pPr>
        <w:pStyle w:val="Default"/>
      </w:pPr>
      <w:r>
        <w:rPr>
          <w:noProof/>
        </w:rPr>
        <w:drawing>
          <wp:inline distT="0" distB="0" distL="0" distR="0" wp14:anchorId="5C38E17C" wp14:editId="23CC01E7">
            <wp:extent cx="4875840" cy="3476847"/>
            <wp:effectExtent l="0" t="0" r="127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1391" cy="3480805"/>
                    </a:xfrm>
                    <a:prstGeom prst="rect">
                      <a:avLst/>
                    </a:prstGeom>
                  </pic:spPr>
                </pic:pic>
              </a:graphicData>
            </a:graphic>
          </wp:inline>
        </w:drawing>
      </w:r>
    </w:p>
    <w:p w14:paraId="2E362387" w14:textId="77777777" w:rsidR="004A0802" w:rsidRDefault="000854F3" w:rsidP="002A4743">
      <w:pPr>
        <w:pStyle w:val="Default"/>
      </w:pPr>
      <w:r>
        <w:rPr>
          <w:noProof/>
        </w:rPr>
        <w:lastRenderedPageBreak/>
        <w:drawing>
          <wp:inline distT="0" distB="0" distL="0" distR="0" wp14:anchorId="6EEFAB67" wp14:editId="3CA4410E">
            <wp:extent cx="4933315" cy="3489456"/>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4293" cy="3497221"/>
                    </a:xfrm>
                    <a:prstGeom prst="rect">
                      <a:avLst/>
                    </a:prstGeom>
                  </pic:spPr>
                </pic:pic>
              </a:graphicData>
            </a:graphic>
          </wp:inline>
        </w:drawing>
      </w:r>
    </w:p>
    <w:p w14:paraId="059A306E" w14:textId="77777777" w:rsidR="004A0802" w:rsidRDefault="000854F3" w:rsidP="002A4743">
      <w:pPr>
        <w:pStyle w:val="Default"/>
      </w:pPr>
      <w:r>
        <w:rPr>
          <w:noProof/>
        </w:rPr>
        <w:drawing>
          <wp:inline distT="0" distB="0" distL="0" distR="0" wp14:anchorId="2DBF8D1B" wp14:editId="7FBB96BF">
            <wp:extent cx="4933507" cy="3502442"/>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8449" cy="3505950"/>
                    </a:xfrm>
                    <a:prstGeom prst="rect">
                      <a:avLst/>
                    </a:prstGeom>
                  </pic:spPr>
                </pic:pic>
              </a:graphicData>
            </a:graphic>
          </wp:inline>
        </w:drawing>
      </w:r>
    </w:p>
    <w:p w14:paraId="74CE651F" w14:textId="77777777" w:rsidR="004A0802" w:rsidRDefault="000854F3" w:rsidP="002A4743">
      <w:pPr>
        <w:pStyle w:val="Default"/>
      </w:pPr>
      <w:r>
        <w:rPr>
          <w:noProof/>
        </w:rPr>
        <w:lastRenderedPageBreak/>
        <w:drawing>
          <wp:inline distT="0" distB="0" distL="0" distR="0" wp14:anchorId="41A495C1" wp14:editId="22005792">
            <wp:extent cx="4752754" cy="337979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6176" cy="3382226"/>
                    </a:xfrm>
                    <a:prstGeom prst="rect">
                      <a:avLst/>
                    </a:prstGeom>
                  </pic:spPr>
                </pic:pic>
              </a:graphicData>
            </a:graphic>
          </wp:inline>
        </w:drawing>
      </w:r>
    </w:p>
    <w:p w14:paraId="70159438" w14:textId="022C33DD" w:rsidR="000854F3" w:rsidRDefault="000854F3" w:rsidP="002A4743">
      <w:pPr>
        <w:pStyle w:val="Default"/>
      </w:pPr>
      <w:r>
        <w:rPr>
          <w:noProof/>
        </w:rPr>
        <w:drawing>
          <wp:inline distT="0" distB="0" distL="0" distR="0" wp14:anchorId="0D3CF0AD" wp14:editId="398016E2">
            <wp:extent cx="4965405" cy="3518621"/>
            <wp:effectExtent l="0" t="0" r="63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4454" cy="3525033"/>
                    </a:xfrm>
                    <a:prstGeom prst="rect">
                      <a:avLst/>
                    </a:prstGeom>
                  </pic:spPr>
                </pic:pic>
              </a:graphicData>
            </a:graphic>
          </wp:inline>
        </w:drawing>
      </w:r>
      <w:r>
        <w:t xml:space="preserve"> </w:t>
      </w:r>
    </w:p>
    <w:p w14:paraId="4A5EEA4D" w14:textId="77777777" w:rsidR="000854F3" w:rsidRDefault="000854F3">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14:paraId="48614AB6" w14:textId="77777777" w:rsidR="000854F3" w:rsidRDefault="000854F3" w:rsidP="000854F3">
      <w:pPr>
        <w:pStyle w:val="Titre1"/>
        <w:rPr>
          <w:rFonts w:ascii="Times New Roman" w:hAnsi="Times New Roman" w:cs="Times New Roman"/>
        </w:rPr>
      </w:pPr>
      <w:bookmarkStart w:id="24" w:name="_Toc90062999"/>
      <w:r w:rsidRPr="00466F80">
        <w:rPr>
          <w:rFonts w:ascii="Times New Roman" w:hAnsi="Times New Roman" w:cs="Times New Roman"/>
        </w:rPr>
        <w:lastRenderedPageBreak/>
        <w:t>A</w:t>
      </w:r>
      <w:r>
        <w:rPr>
          <w:rFonts w:ascii="Times New Roman" w:hAnsi="Times New Roman" w:cs="Times New Roman"/>
        </w:rPr>
        <w:t>2</w:t>
      </w:r>
      <w:r w:rsidRPr="00466F80">
        <w:rPr>
          <w:rFonts w:ascii="Times New Roman" w:hAnsi="Times New Roman" w:cs="Times New Roman"/>
        </w:rPr>
        <w:t xml:space="preserve">/ </w:t>
      </w:r>
      <w:r>
        <w:rPr>
          <w:rFonts w:ascii="Times New Roman" w:hAnsi="Times New Roman" w:cs="Times New Roman"/>
        </w:rPr>
        <w:t>LISTES DE PRESENCE</w:t>
      </w:r>
      <w:bookmarkEnd w:id="24"/>
    </w:p>
    <w:p w14:paraId="4C8ED83A" w14:textId="3E4CF494" w:rsidR="000854F3" w:rsidRDefault="00D20306">
      <w:pPr>
        <w:rPr>
          <w:rFonts w:ascii="Times New Roman" w:eastAsiaTheme="majorEastAsia" w:hAnsi="Times New Roman" w:cs="Times New Roman"/>
          <w:color w:val="2E74B5" w:themeColor="accent1" w:themeShade="BF"/>
          <w:sz w:val="32"/>
          <w:szCs w:val="32"/>
        </w:rPr>
      </w:pPr>
      <w:r>
        <w:rPr>
          <w:rFonts w:ascii="Times New Roman" w:hAnsi="Times New Roman" w:cs="Times New Roman"/>
          <w:noProof/>
        </w:rPr>
        <w:lastRenderedPageBreak/>
        <w:drawing>
          <wp:inline distT="0" distB="0" distL="0" distR="0" wp14:anchorId="45F74C8D" wp14:editId="3AC471E5">
            <wp:extent cx="4978400" cy="685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a:extLst>
                        <a:ext uri="{28A0092B-C50C-407E-A947-70E740481C1C}">
                          <a14:useLocalDpi xmlns:a14="http://schemas.microsoft.com/office/drawing/2010/main" val="0"/>
                        </a:ext>
                      </a:extLst>
                    </a:blip>
                    <a:stretch>
                      <a:fillRect/>
                    </a:stretch>
                  </pic:blipFill>
                  <pic:spPr>
                    <a:xfrm>
                      <a:off x="0" y="0"/>
                      <a:ext cx="4978400" cy="6858000"/>
                    </a:xfrm>
                    <a:prstGeom prst="rect">
                      <a:avLst/>
                    </a:prstGeom>
                  </pic:spPr>
                </pic:pic>
              </a:graphicData>
            </a:graphic>
          </wp:inline>
        </w:drawing>
      </w:r>
      <w:r>
        <w:rPr>
          <w:rFonts w:ascii="Times New Roman" w:hAnsi="Times New Roman" w:cs="Times New Roman"/>
          <w:noProof/>
        </w:rPr>
        <w:lastRenderedPageBreak/>
        <w:drawing>
          <wp:inline distT="0" distB="0" distL="0" distR="0" wp14:anchorId="6D2B13BF" wp14:editId="539ECFAD">
            <wp:extent cx="4978400" cy="6858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a:extLst>
                        <a:ext uri="{28A0092B-C50C-407E-A947-70E740481C1C}">
                          <a14:useLocalDpi xmlns:a14="http://schemas.microsoft.com/office/drawing/2010/main" val="0"/>
                        </a:ext>
                      </a:extLst>
                    </a:blip>
                    <a:stretch>
                      <a:fillRect/>
                    </a:stretch>
                  </pic:blipFill>
                  <pic:spPr>
                    <a:xfrm>
                      <a:off x="0" y="0"/>
                      <a:ext cx="4978400" cy="6858000"/>
                    </a:xfrm>
                    <a:prstGeom prst="rect">
                      <a:avLst/>
                    </a:prstGeom>
                  </pic:spPr>
                </pic:pic>
              </a:graphicData>
            </a:graphic>
          </wp:inline>
        </w:drawing>
      </w:r>
      <w:r>
        <w:rPr>
          <w:rFonts w:ascii="Times New Roman" w:hAnsi="Times New Roman" w:cs="Times New Roman"/>
          <w:noProof/>
        </w:rPr>
        <w:lastRenderedPageBreak/>
        <w:drawing>
          <wp:inline distT="0" distB="0" distL="0" distR="0" wp14:anchorId="265406DE" wp14:editId="684BE7AC">
            <wp:extent cx="4978400" cy="6858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a:extLst>
                        <a:ext uri="{28A0092B-C50C-407E-A947-70E740481C1C}">
                          <a14:useLocalDpi xmlns:a14="http://schemas.microsoft.com/office/drawing/2010/main" val="0"/>
                        </a:ext>
                      </a:extLst>
                    </a:blip>
                    <a:stretch>
                      <a:fillRect/>
                    </a:stretch>
                  </pic:blipFill>
                  <pic:spPr>
                    <a:xfrm>
                      <a:off x="0" y="0"/>
                      <a:ext cx="4978400" cy="6858000"/>
                    </a:xfrm>
                    <a:prstGeom prst="rect">
                      <a:avLst/>
                    </a:prstGeom>
                  </pic:spPr>
                </pic:pic>
              </a:graphicData>
            </a:graphic>
          </wp:inline>
        </w:drawing>
      </w:r>
      <w:r>
        <w:rPr>
          <w:rFonts w:ascii="Times New Roman" w:hAnsi="Times New Roman" w:cs="Times New Roman"/>
          <w:noProof/>
        </w:rPr>
        <w:lastRenderedPageBreak/>
        <w:drawing>
          <wp:inline distT="0" distB="0" distL="0" distR="0" wp14:anchorId="6331A95E" wp14:editId="1729B4B9">
            <wp:extent cx="4978400" cy="685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a:extLst>
                        <a:ext uri="{28A0092B-C50C-407E-A947-70E740481C1C}">
                          <a14:useLocalDpi xmlns:a14="http://schemas.microsoft.com/office/drawing/2010/main" val="0"/>
                        </a:ext>
                      </a:extLst>
                    </a:blip>
                    <a:stretch>
                      <a:fillRect/>
                    </a:stretch>
                  </pic:blipFill>
                  <pic:spPr>
                    <a:xfrm>
                      <a:off x="0" y="0"/>
                      <a:ext cx="4978400" cy="6858000"/>
                    </a:xfrm>
                    <a:prstGeom prst="rect">
                      <a:avLst/>
                    </a:prstGeom>
                  </pic:spPr>
                </pic:pic>
              </a:graphicData>
            </a:graphic>
          </wp:inline>
        </w:drawing>
      </w:r>
      <w:r>
        <w:rPr>
          <w:rFonts w:ascii="Times New Roman" w:hAnsi="Times New Roman" w:cs="Times New Roman"/>
          <w:noProof/>
        </w:rPr>
        <w:lastRenderedPageBreak/>
        <w:drawing>
          <wp:inline distT="0" distB="0" distL="0" distR="0" wp14:anchorId="294F9F8B" wp14:editId="4C70202D">
            <wp:extent cx="4978400" cy="685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0">
                      <a:extLst>
                        <a:ext uri="{28A0092B-C50C-407E-A947-70E740481C1C}">
                          <a14:useLocalDpi xmlns:a14="http://schemas.microsoft.com/office/drawing/2010/main" val="0"/>
                        </a:ext>
                      </a:extLst>
                    </a:blip>
                    <a:stretch>
                      <a:fillRect/>
                    </a:stretch>
                  </pic:blipFill>
                  <pic:spPr>
                    <a:xfrm>
                      <a:off x="0" y="0"/>
                      <a:ext cx="4978400" cy="6858000"/>
                    </a:xfrm>
                    <a:prstGeom prst="rect">
                      <a:avLst/>
                    </a:prstGeom>
                  </pic:spPr>
                </pic:pic>
              </a:graphicData>
            </a:graphic>
          </wp:inline>
        </w:drawing>
      </w:r>
      <w:r w:rsidR="000854F3">
        <w:rPr>
          <w:rFonts w:ascii="Times New Roman" w:hAnsi="Times New Roman" w:cs="Times New Roman"/>
        </w:rPr>
        <w:br w:type="page"/>
      </w:r>
    </w:p>
    <w:p w14:paraId="1F09FBDE" w14:textId="5C6BE391" w:rsidR="000854F3" w:rsidRDefault="000854F3" w:rsidP="000854F3">
      <w:pPr>
        <w:pStyle w:val="Titre1"/>
        <w:rPr>
          <w:rFonts w:ascii="Times New Roman" w:hAnsi="Times New Roman" w:cs="Times New Roman"/>
        </w:rPr>
      </w:pPr>
      <w:bookmarkStart w:id="25" w:name="_Toc90063000"/>
      <w:r w:rsidRPr="00466F80">
        <w:rPr>
          <w:rFonts w:ascii="Times New Roman" w:hAnsi="Times New Roman" w:cs="Times New Roman"/>
        </w:rPr>
        <w:lastRenderedPageBreak/>
        <w:t>A</w:t>
      </w:r>
      <w:r>
        <w:rPr>
          <w:rFonts w:ascii="Times New Roman" w:hAnsi="Times New Roman" w:cs="Times New Roman"/>
        </w:rPr>
        <w:t>3</w:t>
      </w:r>
      <w:r w:rsidRPr="00466F80">
        <w:rPr>
          <w:rFonts w:ascii="Times New Roman" w:hAnsi="Times New Roman" w:cs="Times New Roman"/>
        </w:rPr>
        <w:t xml:space="preserve">/ </w:t>
      </w:r>
      <w:r>
        <w:rPr>
          <w:rFonts w:ascii="Times New Roman" w:hAnsi="Times New Roman" w:cs="Times New Roman"/>
        </w:rPr>
        <w:t>PHOTO</w:t>
      </w:r>
      <w:r w:rsidR="002A4743">
        <w:rPr>
          <w:rFonts w:ascii="Times New Roman" w:hAnsi="Times New Roman" w:cs="Times New Roman"/>
        </w:rPr>
        <w:t>S</w:t>
      </w:r>
      <w:r>
        <w:rPr>
          <w:rFonts w:ascii="Times New Roman" w:hAnsi="Times New Roman" w:cs="Times New Roman"/>
        </w:rPr>
        <w:t xml:space="preserve"> DE FAMILLE</w:t>
      </w:r>
      <w:bookmarkEnd w:id="25"/>
      <w:r>
        <w:rPr>
          <w:rFonts w:ascii="Times New Roman" w:hAnsi="Times New Roman" w:cs="Times New Roman"/>
        </w:rPr>
        <w:t xml:space="preserve">  </w:t>
      </w:r>
    </w:p>
    <w:p w14:paraId="39287D96" w14:textId="77777777" w:rsidR="004A0802" w:rsidRPr="004A0802" w:rsidRDefault="004A0802" w:rsidP="004A0802"/>
    <w:p w14:paraId="3B9AA7F6" w14:textId="011A746F" w:rsidR="004A0802" w:rsidRPr="004A0802" w:rsidRDefault="004A0802" w:rsidP="004A0802">
      <w:pPr>
        <w:jc w:val="center"/>
      </w:pPr>
      <w:r w:rsidRPr="000F1FA6">
        <w:rPr>
          <w:rFonts w:ascii="Times New Roman" w:hAnsi="Times New Roman" w:cs="Times New Roman"/>
          <w:noProof/>
        </w:rPr>
        <w:drawing>
          <wp:inline distT="0" distB="0" distL="0" distR="0" wp14:anchorId="6EF16784" wp14:editId="1DD03D53">
            <wp:extent cx="4593265" cy="6124353"/>
            <wp:effectExtent l="0" t="0" r="444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5073" cy="6140097"/>
                    </a:xfrm>
                    <a:prstGeom prst="rect">
                      <a:avLst/>
                    </a:prstGeom>
                  </pic:spPr>
                </pic:pic>
              </a:graphicData>
            </a:graphic>
          </wp:inline>
        </w:drawing>
      </w:r>
    </w:p>
    <w:p w14:paraId="364F624A" w14:textId="6BBE5D9E" w:rsidR="000854F3" w:rsidRDefault="000854F3" w:rsidP="002A4743">
      <w:pPr>
        <w:pStyle w:val="Default"/>
      </w:pPr>
      <w:r>
        <w:t xml:space="preserve"> </w:t>
      </w:r>
      <w:r w:rsidR="000F1FA6" w:rsidRPr="000F1FA6">
        <w:rPr>
          <w:noProof/>
        </w:rPr>
        <w:t xml:space="preserve"> </w:t>
      </w:r>
      <w:r w:rsidR="000F1FA6" w:rsidRPr="000F1FA6">
        <w:rPr>
          <w:noProof/>
        </w:rPr>
        <w:lastRenderedPageBreak/>
        <w:drawing>
          <wp:inline distT="0" distB="0" distL="0" distR="0" wp14:anchorId="260B1788" wp14:editId="50159037">
            <wp:extent cx="5851525" cy="4388485"/>
            <wp:effectExtent l="0" t="0" r="317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1525" cy="4388485"/>
                    </a:xfrm>
                    <a:prstGeom prst="rect">
                      <a:avLst/>
                    </a:prstGeom>
                  </pic:spPr>
                </pic:pic>
              </a:graphicData>
            </a:graphic>
          </wp:inline>
        </w:drawing>
      </w:r>
    </w:p>
    <w:p w14:paraId="25985267" w14:textId="77777777" w:rsidR="004E481E" w:rsidRDefault="004E481E" w:rsidP="00466F80">
      <w:pPr>
        <w:pStyle w:val="Titre1"/>
        <w:rPr>
          <w:rFonts w:ascii="Times New Roman" w:hAnsi="Times New Roman" w:cs="Times New Roman"/>
        </w:rPr>
      </w:pPr>
    </w:p>
    <w:p w14:paraId="65E9930C" w14:textId="77777777" w:rsidR="00983437" w:rsidRDefault="00983437" w:rsidP="00983437"/>
    <w:p w14:paraId="43A65583" w14:textId="513217EA" w:rsidR="002E7CB2" w:rsidRDefault="002E7CB2" w:rsidP="00174BCC">
      <w:pPr>
        <w:rPr>
          <w:rFonts w:ascii="Tahoma" w:hAnsi="Tahoma" w:cs="Tahoma"/>
          <w:sz w:val="28"/>
          <w:szCs w:val="24"/>
        </w:rPr>
      </w:pPr>
    </w:p>
    <w:sectPr w:rsidR="002E7CB2" w:rsidSect="00992EB9">
      <w:pgSz w:w="11906" w:h="16838"/>
      <w:pgMar w:top="1417" w:right="1274" w:bottom="1417" w:left="1417" w:header="708" w:footer="11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006CA" w14:textId="77777777" w:rsidR="00113D66" w:rsidRDefault="00113D66" w:rsidP="00724D24">
      <w:pPr>
        <w:spacing w:after="0" w:line="240" w:lineRule="auto"/>
      </w:pPr>
      <w:r>
        <w:separator/>
      </w:r>
    </w:p>
  </w:endnote>
  <w:endnote w:type="continuationSeparator" w:id="0">
    <w:p w14:paraId="5873AB5D" w14:textId="77777777" w:rsidR="00113D66" w:rsidRDefault="00113D66" w:rsidP="00724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GulimChe">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Fonts w:eastAsiaTheme="majorEastAsia"/>
      </w:rPr>
      <w:id w:val="133302732"/>
      <w:docPartObj>
        <w:docPartGallery w:val="Page Numbers (Bottom of Page)"/>
        <w:docPartUnique/>
      </w:docPartObj>
    </w:sdtPr>
    <w:sdtEndPr>
      <w:rPr>
        <w:rStyle w:val="Numrodepage"/>
      </w:rPr>
    </w:sdtEndPr>
    <w:sdtContent>
      <w:p w14:paraId="60A7A1D3" w14:textId="77777777" w:rsidR="00F63FFD" w:rsidRDefault="00F63FFD" w:rsidP="00992EB9">
        <w:pPr>
          <w:pStyle w:val="Pieddepage"/>
          <w:framePr w:wrap="none" w:vAnchor="text" w:hAnchor="margin" w:xAlign="right" w:y="1"/>
          <w:rPr>
            <w:rStyle w:val="Numrodepage"/>
            <w:rFonts w:eastAsiaTheme="majorEastAsia"/>
          </w:rPr>
        </w:pPr>
        <w:r>
          <w:rPr>
            <w:rStyle w:val="Numrodepage"/>
            <w:rFonts w:eastAsiaTheme="majorEastAsia"/>
          </w:rPr>
          <w:fldChar w:fldCharType="begin"/>
        </w:r>
        <w:r>
          <w:rPr>
            <w:rStyle w:val="Numrodepage"/>
            <w:rFonts w:eastAsiaTheme="majorEastAsia"/>
          </w:rPr>
          <w:instrText xml:space="preserve"> PAGE </w:instrText>
        </w:r>
        <w:r>
          <w:rPr>
            <w:rStyle w:val="Numrodepage"/>
            <w:rFonts w:eastAsiaTheme="majorEastAsia"/>
          </w:rPr>
          <w:fldChar w:fldCharType="end"/>
        </w:r>
      </w:p>
    </w:sdtContent>
  </w:sdt>
  <w:p w14:paraId="19F7F951" w14:textId="77777777" w:rsidR="00F63FFD" w:rsidRDefault="00F63FFD" w:rsidP="00E0652C">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34683186"/>
      <w:docPartObj>
        <w:docPartGallery w:val="Page Numbers (Bottom of Page)"/>
        <w:docPartUnique/>
      </w:docPartObj>
    </w:sdtPr>
    <w:sdtEndPr>
      <w:rPr>
        <w:rStyle w:val="Numrodepage"/>
      </w:rPr>
    </w:sdtEndPr>
    <w:sdtContent>
      <w:p w14:paraId="4709C3D1" w14:textId="376B4C9C" w:rsidR="00992EB9" w:rsidRDefault="00992EB9" w:rsidP="00190861">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p>
    </w:sdtContent>
  </w:sdt>
  <w:p w14:paraId="24BF15CD" w14:textId="30BF926E" w:rsidR="00992EB9" w:rsidRPr="00397415" w:rsidRDefault="00992EB9" w:rsidP="00992EB9">
    <w:pPr>
      <w:pStyle w:val="Pieddepage"/>
      <w:ind w:right="360"/>
      <w:jc w:val="center"/>
      <w:rPr>
        <w:rFonts w:ascii="Comic Sans MS" w:hAnsi="Comic Sans MS"/>
        <w:bCs/>
        <w:sz w:val="13"/>
        <w:szCs w:val="18"/>
      </w:rPr>
    </w:pPr>
    <w:r w:rsidRPr="00397415">
      <w:rPr>
        <w:rFonts w:ascii="Comic Sans MS" w:hAnsi="Comic Sans MS"/>
        <w:bCs/>
        <w:sz w:val="13"/>
        <w:szCs w:val="18"/>
      </w:rPr>
      <w:t xml:space="preserve">MARCHE N° </w:t>
    </w:r>
    <w:r w:rsidR="005D7461">
      <w:rPr>
        <w:rFonts w:ascii="Comic Sans MS" w:hAnsi="Comic Sans MS"/>
        <w:bCs/>
        <w:sz w:val="13"/>
        <w:szCs w:val="18"/>
      </w:rPr>
      <w:t>0000038/M/MPT/SG/DAG/2021</w:t>
    </w:r>
    <w:r w:rsidRPr="00397415">
      <w:rPr>
        <w:rFonts w:ascii="Comic Sans MS" w:hAnsi="Comic Sans MS"/>
        <w:bCs/>
        <w:sz w:val="13"/>
        <w:szCs w:val="18"/>
      </w:rPr>
      <w:t xml:space="preserve"> DU 15/10/2021</w:t>
    </w:r>
  </w:p>
  <w:p w14:paraId="51B41D0F" w14:textId="77777777" w:rsidR="00992EB9" w:rsidRPr="00397415" w:rsidRDefault="00992EB9" w:rsidP="00992EB9">
    <w:pPr>
      <w:pStyle w:val="Pieddepage"/>
      <w:jc w:val="center"/>
      <w:rPr>
        <w:bCs/>
      </w:rPr>
    </w:pPr>
    <w:r w:rsidRPr="00397415">
      <w:rPr>
        <w:rFonts w:ascii="Comic Sans MS" w:hAnsi="Comic Sans MS"/>
        <w:bCs/>
        <w:sz w:val="13"/>
        <w:szCs w:val="18"/>
      </w:rPr>
      <w:t>PASSE APRES APPEL D’OFFRES NATIONAL RESTREINT N°00000026/AONR/MPT/CIPM/2021 DU 17 AOUT 2021 LANCE EN PROCEDURE D’URGENCE POUR LE RECRUTEMENT D’UN CABINET OU BUREAU D’ETUDES EN VUE DU RENFORCEMENT DES CAPACITES DU PERSONNEL DU MINPOSTEL EN MATIERE DE CYBER SECURITE</w:t>
    </w:r>
  </w:p>
  <w:p w14:paraId="76DD7166" w14:textId="30C12D3C" w:rsidR="00F63FFD" w:rsidRPr="00992EB9" w:rsidRDefault="00F63FFD" w:rsidP="00992EB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065FA" w14:textId="73968247" w:rsidR="00397415" w:rsidRPr="00397415" w:rsidRDefault="00397415" w:rsidP="00397415">
    <w:pPr>
      <w:pStyle w:val="Pieddepage"/>
      <w:jc w:val="center"/>
      <w:rPr>
        <w:rFonts w:ascii="Comic Sans MS" w:hAnsi="Comic Sans MS"/>
        <w:bCs/>
        <w:sz w:val="13"/>
        <w:szCs w:val="18"/>
      </w:rPr>
    </w:pPr>
    <w:r w:rsidRPr="00397415">
      <w:rPr>
        <w:rFonts w:ascii="Comic Sans MS" w:hAnsi="Comic Sans MS"/>
        <w:bCs/>
        <w:sz w:val="13"/>
        <w:szCs w:val="18"/>
      </w:rPr>
      <w:t xml:space="preserve">MARCHE N° </w:t>
    </w:r>
    <w:r w:rsidR="005D7461">
      <w:rPr>
        <w:rFonts w:ascii="Comic Sans MS" w:hAnsi="Comic Sans MS"/>
        <w:bCs/>
        <w:sz w:val="13"/>
        <w:szCs w:val="18"/>
      </w:rPr>
      <w:t>0000038/M/MPT/SG/DAG/2021</w:t>
    </w:r>
    <w:r w:rsidRPr="00397415">
      <w:rPr>
        <w:rFonts w:ascii="Comic Sans MS" w:hAnsi="Comic Sans MS"/>
        <w:bCs/>
        <w:sz w:val="13"/>
        <w:szCs w:val="18"/>
      </w:rPr>
      <w:t xml:space="preserve"> DU 15/10/2021</w:t>
    </w:r>
  </w:p>
  <w:p w14:paraId="730367DB" w14:textId="1634E244" w:rsidR="00F63FFD" w:rsidRPr="00397415" w:rsidRDefault="00397415" w:rsidP="00397415">
    <w:pPr>
      <w:pStyle w:val="Pieddepage"/>
      <w:jc w:val="center"/>
      <w:rPr>
        <w:bCs/>
      </w:rPr>
    </w:pPr>
    <w:r w:rsidRPr="00397415">
      <w:rPr>
        <w:rFonts w:ascii="Comic Sans MS" w:hAnsi="Comic Sans MS"/>
        <w:bCs/>
        <w:sz w:val="13"/>
        <w:szCs w:val="18"/>
      </w:rPr>
      <w:t>PASSE APRES APPEL D’OFFRES NATIONAL RESTREINT N°00000026/AONR/MPT/CIPM/2021 DU 17 AOUT 2021 LANCE EN PROCEDURE D’URGENCE POUR LE RECRUTEMENT D’UN CABINET OU BUREAU D’ETUDES EN VUE DU RENFORCEMENT DES CAPACITES DU PERSONNEL DU MINPOSTEL EN MATIERE DE CYBER SECURITE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8ED2" w14:textId="77777777" w:rsidR="00113D66" w:rsidRDefault="00113D66" w:rsidP="00724D24">
      <w:pPr>
        <w:spacing w:after="0" w:line="240" w:lineRule="auto"/>
      </w:pPr>
      <w:r>
        <w:separator/>
      </w:r>
    </w:p>
  </w:footnote>
  <w:footnote w:type="continuationSeparator" w:id="0">
    <w:p w14:paraId="136F0DAD" w14:textId="77777777" w:rsidR="00113D66" w:rsidRDefault="00113D66" w:rsidP="00724D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1DDD0" w14:textId="1887A990" w:rsidR="00203ED8" w:rsidRDefault="00D20306" w:rsidP="00203ED8">
    <w:pPr>
      <w:pStyle w:val="En-tte"/>
      <w:jc w:val="right"/>
    </w:pPr>
    <w:r>
      <w:t>Groupement INTEGC-KIAMA SA</w:t>
    </w:r>
    <w:r>
      <w:rPr>
        <w:noProof/>
        <w:lang w:eastAsia="fr-FR"/>
      </w:rPr>
      <w:t xml:space="preserve"> </w:t>
    </w:r>
    <w:r w:rsidR="00203ED8">
      <w:rPr>
        <w:noProof/>
        <w:lang w:eastAsia="fr-FR"/>
      </w:rPr>
      <w:drawing>
        <wp:anchor distT="0" distB="0" distL="114300" distR="114300" simplePos="0" relativeHeight="251665408" behindDoc="0" locked="0" layoutInCell="1" allowOverlap="1" wp14:anchorId="5A374BB4" wp14:editId="61B4F5E5">
          <wp:simplePos x="0" y="0"/>
          <wp:positionH relativeFrom="margin">
            <wp:posOffset>7777480</wp:posOffset>
          </wp:positionH>
          <wp:positionV relativeFrom="paragraph">
            <wp:posOffset>-278130</wp:posOffset>
          </wp:positionV>
          <wp:extent cx="533400" cy="561975"/>
          <wp:effectExtent l="0" t="0" r="0" b="9525"/>
          <wp:wrapNone/>
          <wp:docPr id="14" name="Picture 3" descr="C:\Users\DELL\AppData\Local\Microsoft\Windows\INetCache\Content.Word\Logo MINDCAF.PNG"/>
          <wp:cNvGraphicFramePr/>
          <a:graphic xmlns:a="http://schemas.openxmlformats.org/drawingml/2006/main">
            <a:graphicData uri="http://schemas.openxmlformats.org/drawingml/2006/picture">
              <pic:pic xmlns:pic="http://schemas.openxmlformats.org/drawingml/2006/picture">
                <pic:nvPicPr>
                  <pic:cNvPr id="3" name="Picture 3" descr="C:\Users\DELL\AppData\Local\Microsoft\Windows\INetCache\Content.Word\Logo MINDCAF.PNG"/>
                  <pic:cNvPicPr/>
                </pic:nvPicPr>
                <pic:blipFill>
                  <a:blip r:embed="rId1" cstate="print">
                    <a:extLst>
                      <a:ext uri="{BEBA8EAE-BF5A-486C-A8C5-ECC9F3942E4B}">
                        <a14:imgProps xmlns:a14="http://schemas.microsoft.com/office/drawing/2010/main">
                          <a14:imgLayer r:embed="rId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400"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ED8" w:rsidRPr="00587A52">
      <w:t xml:space="preserve"> </w:t>
    </w:r>
  </w:p>
  <w:p w14:paraId="384B816E" w14:textId="77777777" w:rsidR="00F63FFD" w:rsidRDefault="00F63FFD" w:rsidP="004E3B53">
    <w:pPr>
      <w:pStyle w:val="En-tte"/>
      <w:jc w:val="right"/>
    </w:pPr>
  </w:p>
  <w:p w14:paraId="015C239D" w14:textId="77777777" w:rsidR="00F63FFD" w:rsidRDefault="00F63FFD" w:rsidP="004E3B53">
    <w:pPr>
      <w:pStyle w:val="En-tte"/>
      <w:jc w:val="right"/>
    </w:pPr>
  </w:p>
  <w:p w14:paraId="46CEF51B" w14:textId="77777777" w:rsidR="00F63FFD" w:rsidRDefault="00F63FFD" w:rsidP="004E3B53">
    <w:pPr>
      <w:pStyle w:val="En-tte"/>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C1904" w14:textId="449CBCDF" w:rsidR="00203ED8" w:rsidRDefault="00203ED8" w:rsidP="00203ED8">
    <w:pPr>
      <w:pStyle w:val="En-tte"/>
      <w:jc w:val="right"/>
    </w:pPr>
    <w:r>
      <w:rPr>
        <w:noProof/>
        <w:lang w:eastAsia="fr-FR"/>
      </w:rPr>
      <w:drawing>
        <wp:anchor distT="0" distB="0" distL="114300" distR="114300" simplePos="0" relativeHeight="251662336" behindDoc="0" locked="0" layoutInCell="1" allowOverlap="1" wp14:anchorId="000896E8" wp14:editId="6491FDB3">
          <wp:simplePos x="0" y="0"/>
          <wp:positionH relativeFrom="margin">
            <wp:posOffset>7777480</wp:posOffset>
          </wp:positionH>
          <wp:positionV relativeFrom="paragraph">
            <wp:posOffset>-278130</wp:posOffset>
          </wp:positionV>
          <wp:extent cx="533400" cy="561975"/>
          <wp:effectExtent l="0" t="0" r="0" b="9525"/>
          <wp:wrapNone/>
          <wp:docPr id="1" name="Picture 3" descr="C:\Users\DELL\AppData\Local\Microsoft\Windows\INetCache\Content.Word\Logo MINDCAF.PNG"/>
          <wp:cNvGraphicFramePr/>
          <a:graphic xmlns:a="http://schemas.openxmlformats.org/drawingml/2006/main">
            <a:graphicData uri="http://schemas.openxmlformats.org/drawingml/2006/picture">
              <pic:pic xmlns:pic="http://schemas.openxmlformats.org/drawingml/2006/picture">
                <pic:nvPicPr>
                  <pic:cNvPr id="3" name="Picture 3" descr="C:\Users\DELL\AppData\Local\Microsoft\Windows\INetCache\Content.Word\Logo MINDCAF.PNG"/>
                  <pic:cNvPicPr/>
                </pic:nvPicPr>
                <pic:blipFill>
                  <a:blip r:embed="rId1" cstate="print">
                    <a:extLst>
                      <a:ext uri="{BEBA8EAE-BF5A-486C-A8C5-ECC9F3942E4B}">
                        <a14:imgProps xmlns:a14="http://schemas.microsoft.com/office/drawing/2010/main">
                          <a14:imgLayer r:embed="rId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400"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306" w:rsidRPr="00D20306">
      <w:t xml:space="preserve"> </w:t>
    </w:r>
    <w:r w:rsidR="00D20306">
      <w:t>Groupement INTEGC-KIAMA SA</w:t>
    </w:r>
    <w:r w:rsidRPr="00587A52">
      <w:t xml:space="preserve"> </w:t>
    </w:r>
  </w:p>
  <w:p w14:paraId="01661F44" w14:textId="77777777" w:rsidR="00203ED8" w:rsidRDefault="00203ED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95569"/>
    <w:multiLevelType w:val="hybridMultilevel"/>
    <w:tmpl w:val="A84E3E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E1F1D0B"/>
    <w:multiLevelType w:val="hybridMultilevel"/>
    <w:tmpl w:val="CDF00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34C365B"/>
    <w:multiLevelType w:val="hybridMultilevel"/>
    <w:tmpl w:val="0764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1257C19"/>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9670091"/>
    <w:multiLevelType w:val="hybridMultilevel"/>
    <w:tmpl w:val="B2E6AB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C53722B"/>
    <w:multiLevelType w:val="hybridMultilevel"/>
    <w:tmpl w:val="8A22CB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7D905BD6"/>
    <w:multiLevelType w:val="hybridMultilevel"/>
    <w:tmpl w:val="FA0C4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6"/>
  </w:num>
  <w:num w:numId="4">
    <w:abstractNumId w:val="0"/>
  </w:num>
  <w:num w:numId="5">
    <w:abstractNumId w:val="1"/>
  </w:num>
  <w:num w:numId="6">
    <w:abstractNumId w:val="4"/>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BCC"/>
    <w:rsid w:val="00000502"/>
    <w:rsid w:val="00001FB3"/>
    <w:rsid w:val="00004D52"/>
    <w:rsid w:val="0001065F"/>
    <w:rsid w:val="00013C5D"/>
    <w:rsid w:val="0001778C"/>
    <w:rsid w:val="000232DC"/>
    <w:rsid w:val="00032E82"/>
    <w:rsid w:val="00036E33"/>
    <w:rsid w:val="00071011"/>
    <w:rsid w:val="000805F2"/>
    <w:rsid w:val="000835AC"/>
    <w:rsid w:val="000854F3"/>
    <w:rsid w:val="000904FB"/>
    <w:rsid w:val="000957EE"/>
    <w:rsid w:val="000972BE"/>
    <w:rsid w:val="000B1275"/>
    <w:rsid w:val="000B230D"/>
    <w:rsid w:val="000B7D56"/>
    <w:rsid w:val="000C5D47"/>
    <w:rsid w:val="000D4424"/>
    <w:rsid w:val="000E7677"/>
    <w:rsid w:val="000F1FA6"/>
    <w:rsid w:val="00107C25"/>
    <w:rsid w:val="00113D66"/>
    <w:rsid w:val="00126FDB"/>
    <w:rsid w:val="001303CB"/>
    <w:rsid w:val="00157234"/>
    <w:rsid w:val="00174BCC"/>
    <w:rsid w:val="0017668A"/>
    <w:rsid w:val="00184B46"/>
    <w:rsid w:val="0019193A"/>
    <w:rsid w:val="001A6AB6"/>
    <w:rsid w:val="001C546E"/>
    <w:rsid w:val="001E1041"/>
    <w:rsid w:val="001E593C"/>
    <w:rsid w:val="001E7309"/>
    <w:rsid w:val="001F4194"/>
    <w:rsid w:val="0020165A"/>
    <w:rsid w:val="00203ED8"/>
    <w:rsid w:val="00217A60"/>
    <w:rsid w:val="00222881"/>
    <w:rsid w:val="002310F8"/>
    <w:rsid w:val="00237391"/>
    <w:rsid w:val="00237744"/>
    <w:rsid w:val="00240323"/>
    <w:rsid w:val="002539AA"/>
    <w:rsid w:val="00266E3F"/>
    <w:rsid w:val="00267CF8"/>
    <w:rsid w:val="002818BC"/>
    <w:rsid w:val="00283E97"/>
    <w:rsid w:val="002861D4"/>
    <w:rsid w:val="0029471D"/>
    <w:rsid w:val="002A0AE6"/>
    <w:rsid w:val="002A4743"/>
    <w:rsid w:val="002B0992"/>
    <w:rsid w:val="002B3885"/>
    <w:rsid w:val="002C0E5C"/>
    <w:rsid w:val="002C7542"/>
    <w:rsid w:val="002D34CC"/>
    <w:rsid w:val="002D4A16"/>
    <w:rsid w:val="002E62FF"/>
    <w:rsid w:val="002E7CB2"/>
    <w:rsid w:val="00314152"/>
    <w:rsid w:val="00314385"/>
    <w:rsid w:val="00332F34"/>
    <w:rsid w:val="00360520"/>
    <w:rsid w:val="00372EA0"/>
    <w:rsid w:val="00393880"/>
    <w:rsid w:val="00396A24"/>
    <w:rsid w:val="00397415"/>
    <w:rsid w:val="003A0557"/>
    <w:rsid w:val="003A331E"/>
    <w:rsid w:val="003B7606"/>
    <w:rsid w:val="003D0030"/>
    <w:rsid w:val="003D2C76"/>
    <w:rsid w:val="003D482D"/>
    <w:rsid w:val="003D70F9"/>
    <w:rsid w:val="003E03B6"/>
    <w:rsid w:val="00415486"/>
    <w:rsid w:val="00420C26"/>
    <w:rsid w:val="0043444B"/>
    <w:rsid w:val="00436FDA"/>
    <w:rsid w:val="00454696"/>
    <w:rsid w:val="00466F80"/>
    <w:rsid w:val="00481E1D"/>
    <w:rsid w:val="00492DC4"/>
    <w:rsid w:val="004946BE"/>
    <w:rsid w:val="004A0802"/>
    <w:rsid w:val="004A3C30"/>
    <w:rsid w:val="004B3EBD"/>
    <w:rsid w:val="004B7DED"/>
    <w:rsid w:val="004C09EF"/>
    <w:rsid w:val="004E3B53"/>
    <w:rsid w:val="004E481E"/>
    <w:rsid w:val="004E7571"/>
    <w:rsid w:val="005022BB"/>
    <w:rsid w:val="00506129"/>
    <w:rsid w:val="00507987"/>
    <w:rsid w:val="0051049C"/>
    <w:rsid w:val="00510900"/>
    <w:rsid w:val="00514142"/>
    <w:rsid w:val="005362AF"/>
    <w:rsid w:val="00552429"/>
    <w:rsid w:val="00575F4A"/>
    <w:rsid w:val="005B7895"/>
    <w:rsid w:val="005C3B8F"/>
    <w:rsid w:val="005C6F31"/>
    <w:rsid w:val="005D7461"/>
    <w:rsid w:val="005E53CB"/>
    <w:rsid w:val="00600D0D"/>
    <w:rsid w:val="00611714"/>
    <w:rsid w:val="00632DB3"/>
    <w:rsid w:val="006374B7"/>
    <w:rsid w:val="00652B52"/>
    <w:rsid w:val="00660F87"/>
    <w:rsid w:val="00666221"/>
    <w:rsid w:val="00666563"/>
    <w:rsid w:val="00681C25"/>
    <w:rsid w:val="00687BAB"/>
    <w:rsid w:val="00691CF9"/>
    <w:rsid w:val="006B3B91"/>
    <w:rsid w:val="006B4E64"/>
    <w:rsid w:val="006C2854"/>
    <w:rsid w:val="006E02CA"/>
    <w:rsid w:val="006E30AB"/>
    <w:rsid w:val="006E3502"/>
    <w:rsid w:val="006F27EB"/>
    <w:rsid w:val="006F679E"/>
    <w:rsid w:val="00714D77"/>
    <w:rsid w:val="00716B5C"/>
    <w:rsid w:val="00724D24"/>
    <w:rsid w:val="00724D92"/>
    <w:rsid w:val="007432B7"/>
    <w:rsid w:val="00743834"/>
    <w:rsid w:val="007524B7"/>
    <w:rsid w:val="007716A6"/>
    <w:rsid w:val="007A14CF"/>
    <w:rsid w:val="007A6B6D"/>
    <w:rsid w:val="007B1F28"/>
    <w:rsid w:val="007B223C"/>
    <w:rsid w:val="007B2597"/>
    <w:rsid w:val="007B4F40"/>
    <w:rsid w:val="007B5D47"/>
    <w:rsid w:val="007D08D8"/>
    <w:rsid w:val="007E471B"/>
    <w:rsid w:val="007E7392"/>
    <w:rsid w:val="007F2C1F"/>
    <w:rsid w:val="00803BD2"/>
    <w:rsid w:val="008149AD"/>
    <w:rsid w:val="00816362"/>
    <w:rsid w:val="0081747F"/>
    <w:rsid w:val="00831FF6"/>
    <w:rsid w:val="0084199B"/>
    <w:rsid w:val="00874008"/>
    <w:rsid w:val="008757CA"/>
    <w:rsid w:val="00876E48"/>
    <w:rsid w:val="00881373"/>
    <w:rsid w:val="0089022F"/>
    <w:rsid w:val="00895A82"/>
    <w:rsid w:val="008D0125"/>
    <w:rsid w:val="008D73E5"/>
    <w:rsid w:val="008E4A15"/>
    <w:rsid w:val="008E5331"/>
    <w:rsid w:val="008F2F7C"/>
    <w:rsid w:val="008F7AE1"/>
    <w:rsid w:val="009116F5"/>
    <w:rsid w:val="00916292"/>
    <w:rsid w:val="00947345"/>
    <w:rsid w:val="0095671D"/>
    <w:rsid w:val="009771A4"/>
    <w:rsid w:val="0098224F"/>
    <w:rsid w:val="00983437"/>
    <w:rsid w:val="00992EB9"/>
    <w:rsid w:val="009977A7"/>
    <w:rsid w:val="009B3CE9"/>
    <w:rsid w:val="009C5987"/>
    <w:rsid w:val="009D19B9"/>
    <w:rsid w:val="009D281B"/>
    <w:rsid w:val="009D40B3"/>
    <w:rsid w:val="009E2FB8"/>
    <w:rsid w:val="009F02D6"/>
    <w:rsid w:val="009F7E56"/>
    <w:rsid w:val="00A06502"/>
    <w:rsid w:val="00A0663B"/>
    <w:rsid w:val="00A13B5E"/>
    <w:rsid w:val="00A2704A"/>
    <w:rsid w:val="00A27340"/>
    <w:rsid w:val="00A40A66"/>
    <w:rsid w:val="00A4543C"/>
    <w:rsid w:val="00A51BF8"/>
    <w:rsid w:val="00A73251"/>
    <w:rsid w:val="00A808AD"/>
    <w:rsid w:val="00A9183E"/>
    <w:rsid w:val="00AA26B2"/>
    <w:rsid w:val="00AC55CB"/>
    <w:rsid w:val="00AC7EA8"/>
    <w:rsid w:val="00AD5E20"/>
    <w:rsid w:val="00AE3EDB"/>
    <w:rsid w:val="00B02C60"/>
    <w:rsid w:val="00B1073C"/>
    <w:rsid w:val="00B24E06"/>
    <w:rsid w:val="00B33D38"/>
    <w:rsid w:val="00B4029B"/>
    <w:rsid w:val="00B44EEF"/>
    <w:rsid w:val="00B641CD"/>
    <w:rsid w:val="00B81634"/>
    <w:rsid w:val="00B87DC0"/>
    <w:rsid w:val="00BB6452"/>
    <w:rsid w:val="00C11A7C"/>
    <w:rsid w:val="00C20143"/>
    <w:rsid w:val="00C247CD"/>
    <w:rsid w:val="00C24CA7"/>
    <w:rsid w:val="00C26230"/>
    <w:rsid w:val="00C30022"/>
    <w:rsid w:val="00C31917"/>
    <w:rsid w:val="00C36B55"/>
    <w:rsid w:val="00C4494B"/>
    <w:rsid w:val="00C44FC7"/>
    <w:rsid w:val="00C47751"/>
    <w:rsid w:val="00C511DF"/>
    <w:rsid w:val="00C523FE"/>
    <w:rsid w:val="00C530E9"/>
    <w:rsid w:val="00C64209"/>
    <w:rsid w:val="00C82F0A"/>
    <w:rsid w:val="00C84AE0"/>
    <w:rsid w:val="00C85360"/>
    <w:rsid w:val="00C91E24"/>
    <w:rsid w:val="00CA7AB3"/>
    <w:rsid w:val="00CB46B7"/>
    <w:rsid w:val="00CD1D84"/>
    <w:rsid w:val="00D13ABE"/>
    <w:rsid w:val="00D20306"/>
    <w:rsid w:val="00D20728"/>
    <w:rsid w:val="00D24A85"/>
    <w:rsid w:val="00D44F9D"/>
    <w:rsid w:val="00D5599F"/>
    <w:rsid w:val="00D63B21"/>
    <w:rsid w:val="00D7673E"/>
    <w:rsid w:val="00D93770"/>
    <w:rsid w:val="00DB7325"/>
    <w:rsid w:val="00DF111F"/>
    <w:rsid w:val="00E0652C"/>
    <w:rsid w:val="00E51294"/>
    <w:rsid w:val="00E7577E"/>
    <w:rsid w:val="00E866B1"/>
    <w:rsid w:val="00EC7020"/>
    <w:rsid w:val="00EC7E65"/>
    <w:rsid w:val="00ED2B93"/>
    <w:rsid w:val="00ED48BB"/>
    <w:rsid w:val="00EF3D9F"/>
    <w:rsid w:val="00F333A0"/>
    <w:rsid w:val="00F35A24"/>
    <w:rsid w:val="00F45748"/>
    <w:rsid w:val="00F63FFD"/>
    <w:rsid w:val="00F811E7"/>
    <w:rsid w:val="00F87BA7"/>
    <w:rsid w:val="00F94EE3"/>
    <w:rsid w:val="00FA0F66"/>
    <w:rsid w:val="00FB1B1D"/>
    <w:rsid w:val="00FB2E07"/>
    <w:rsid w:val="00FB6F7C"/>
    <w:rsid w:val="00FC0F83"/>
    <w:rsid w:val="00FC49A9"/>
    <w:rsid w:val="00FC6F9D"/>
    <w:rsid w:val="00FD6574"/>
    <w:rsid w:val="00FD65C0"/>
    <w:rsid w:val="00FF1728"/>
    <w:rsid w:val="00FF31EE"/>
    <w:rsid w:val="00FF7C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5799A"/>
  <w15:chartTrackingRefBased/>
  <w15:docId w15:val="{944FE09A-81B8-4E24-8826-2B5505D97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4F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44F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7B1F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FD657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174BCC"/>
    <w:pPr>
      <w:tabs>
        <w:tab w:val="center" w:pos="4536"/>
        <w:tab w:val="right" w:pos="9072"/>
      </w:tabs>
      <w:spacing w:after="0" w:line="240" w:lineRule="auto"/>
    </w:pPr>
    <w:rPr>
      <w:rFonts w:ascii="Times New Roman" w:eastAsia="Times New Roman" w:hAnsi="Times New Roman" w:cs="Times New Roman"/>
      <w:sz w:val="24"/>
      <w:szCs w:val="24"/>
      <w:lang w:eastAsia="fr-FR"/>
    </w:rPr>
  </w:style>
  <w:style w:type="character" w:customStyle="1" w:styleId="PieddepageCar">
    <w:name w:val="Pied de page Car"/>
    <w:basedOn w:val="Policepardfaut"/>
    <w:link w:val="Pieddepage"/>
    <w:uiPriority w:val="99"/>
    <w:rsid w:val="00174BCC"/>
    <w:rPr>
      <w:rFonts w:ascii="Times New Roman" w:eastAsia="Times New Roman" w:hAnsi="Times New Roman" w:cs="Times New Roman"/>
      <w:sz w:val="24"/>
      <w:szCs w:val="24"/>
      <w:lang w:eastAsia="fr-FR"/>
    </w:rPr>
  </w:style>
  <w:style w:type="character" w:styleId="Numrodepage">
    <w:name w:val="page number"/>
    <w:basedOn w:val="Policepardfaut"/>
    <w:uiPriority w:val="99"/>
    <w:semiHidden/>
    <w:unhideWhenUsed/>
    <w:rsid w:val="00174BCC"/>
  </w:style>
  <w:style w:type="paragraph" w:styleId="Paragraphedeliste">
    <w:name w:val="List Paragraph"/>
    <w:aliases w:val="style14,Paragraphe de liste rapport atelier Mada,Paragraphe  revu,List Paragraph (numbered (a)),Bullets,References,Numbered List Paragraph,ReferencesCxSpLast,TITRE 2,bk paragraph,Liste couleur - Accent 11,Desmond 2,Texte Général"/>
    <w:basedOn w:val="Normal"/>
    <w:link w:val="ParagraphedelisteCar"/>
    <w:uiPriority w:val="34"/>
    <w:qFormat/>
    <w:rsid w:val="002861D4"/>
    <w:pPr>
      <w:ind w:left="720"/>
      <w:contextualSpacing/>
    </w:pPr>
  </w:style>
  <w:style w:type="character" w:customStyle="1" w:styleId="ParagraphedelisteCar">
    <w:name w:val="Paragraphe de liste Car"/>
    <w:aliases w:val="style14 Car,Paragraphe de liste rapport atelier Mada Car,Paragraphe  revu Car,List Paragraph (numbered (a)) Car,Bullets Car,References Car,Numbered List Paragraph Car,ReferencesCxSpLast Car,TITRE 2 Car,bk paragraph Car"/>
    <w:link w:val="Paragraphedeliste"/>
    <w:uiPriority w:val="34"/>
    <w:qFormat/>
    <w:locked/>
    <w:rsid w:val="00393880"/>
  </w:style>
  <w:style w:type="character" w:customStyle="1" w:styleId="Titre1Car">
    <w:name w:val="Titre 1 Car"/>
    <w:basedOn w:val="Policepardfaut"/>
    <w:link w:val="Titre1"/>
    <w:uiPriority w:val="9"/>
    <w:rsid w:val="00D44F9D"/>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D44F9D"/>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7B1F28"/>
    <w:rPr>
      <w:rFonts w:asciiTheme="majorHAnsi" w:eastAsiaTheme="majorEastAsia" w:hAnsiTheme="majorHAnsi" w:cstheme="majorBidi"/>
      <w:color w:val="1F4D78" w:themeColor="accent1" w:themeShade="7F"/>
      <w:sz w:val="24"/>
      <w:szCs w:val="24"/>
    </w:rPr>
  </w:style>
  <w:style w:type="table" w:styleId="TableauGrille1Clair-Accentuation5">
    <w:name w:val="Grid Table 1 Light Accent 5"/>
    <w:basedOn w:val="TableauNormal"/>
    <w:uiPriority w:val="46"/>
    <w:rsid w:val="00B24E06"/>
    <w:pPr>
      <w:spacing w:after="0" w:line="240" w:lineRule="auto"/>
    </w:pPr>
    <w:rPr>
      <w:sz w:val="24"/>
      <w:szCs w:val="24"/>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Titre4Car">
    <w:name w:val="Titre 4 Car"/>
    <w:basedOn w:val="Policepardfaut"/>
    <w:link w:val="Titre4"/>
    <w:uiPriority w:val="9"/>
    <w:rsid w:val="00FD6574"/>
    <w:rPr>
      <w:rFonts w:asciiTheme="majorHAnsi" w:eastAsiaTheme="majorEastAsia" w:hAnsiTheme="majorHAnsi" w:cstheme="majorBidi"/>
      <w:i/>
      <w:iCs/>
      <w:color w:val="2E74B5" w:themeColor="accent1" w:themeShade="BF"/>
    </w:rPr>
  </w:style>
  <w:style w:type="paragraph" w:styleId="En-tte">
    <w:name w:val="header"/>
    <w:basedOn w:val="Normal"/>
    <w:link w:val="En-tteCar"/>
    <w:uiPriority w:val="99"/>
    <w:unhideWhenUsed/>
    <w:rsid w:val="00724D24"/>
    <w:pPr>
      <w:tabs>
        <w:tab w:val="center" w:pos="4536"/>
        <w:tab w:val="right" w:pos="9072"/>
      </w:tabs>
      <w:spacing w:after="0" w:line="240" w:lineRule="auto"/>
    </w:pPr>
  </w:style>
  <w:style w:type="character" w:customStyle="1" w:styleId="En-tteCar">
    <w:name w:val="En-tête Car"/>
    <w:basedOn w:val="Policepardfaut"/>
    <w:link w:val="En-tte"/>
    <w:uiPriority w:val="99"/>
    <w:rsid w:val="00724D24"/>
  </w:style>
  <w:style w:type="character" w:styleId="Marquedecommentaire">
    <w:name w:val="annotation reference"/>
    <w:basedOn w:val="Policepardfaut"/>
    <w:uiPriority w:val="99"/>
    <w:semiHidden/>
    <w:unhideWhenUsed/>
    <w:rsid w:val="002D34CC"/>
    <w:rPr>
      <w:sz w:val="16"/>
      <w:szCs w:val="16"/>
    </w:rPr>
  </w:style>
  <w:style w:type="paragraph" w:styleId="Commentaire">
    <w:name w:val="annotation text"/>
    <w:basedOn w:val="Normal"/>
    <w:link w:val="CommentaireCar"/>
    <w:uiPriority w:val="99"/>
    <w:semiHidden/>
    <w:unhideWhenUsed/>
    <w:rsid w:val="002D34CC"/>
    <w:pPr>
      <w:spacing w:line="240" w:lineRule="auto"/>
    </w:pPr>
    <w:rPr>
      <w:sz w:val="20"/>
      <w:szCs w:val="20"/>
    </w:rPr>
  </w:style>
  <w:style w:type="character" w:customStyle="1" w:styleId="CommentaireCar">
    <w:name w:val="Commentaire Car"/>
    <w:basedOn w:val="Policepardfaut"/>
    <w:link w:val="Commentaire"/>
    <w:uiPriority w:val="99"/>
    <w:semiHidden/>
    <w:rsid w:val="002D34CC"/>
    <w:rPr>
      <w:sz w:val="20"/>
      <w:szCs w:val="20"/>
    </w:rPr>
  </w:style>
  <w:style w:type="paragraph" w:styleId="Objetducommentaire">
    <w:name w:val="annotation subject"/>
    <w:basedOn w:val="Commentaire"/>
    <w:next w:val="Commentaire"/>
    <w:link w:val="ObjetducommentaireCar"/>
    <w:uiPriority w:val="99"/>
    <w:semiHidden/>
    <w:unhideWhenUsed/>
    <w:rsid w:val="002D34CC"/>
    <w:rPr>
      <w:b/>
      <w:bCs/>
    </w:rPr>
  </w:style>
  <w:style w:type="character" w:customStyle="1" w:styleId="ObjetducommentaireCar">
    <w:name w:val="Objet du commentaire Car"/>
    <w:basedOn w:val="CommentaireCar"/>
    <w:link w:val="Objetducommentaire"/>
    <w:uiPriority w:val="99"/>
    <w:semiHidden/>
    <w:rsid w:val="002D34CC"/>
    <w:rPr>
      <w:b/>
      <w:bCs/>
      <w:sz w:val="20"/>
      <w:szCs w:val="20"/>
    </w:rPr>
  </w:style>
  <w:style w:type="paragraph" w:styleId="Textedebulles">
    <w:name w:val="Balloon Text"/>
    <w:basedOn w:val="Normal"/>
    <w:link w:val="TextedebullesCar"/>
    <w:uiPriority w:val="99"/>
    <w:semiHidden/>
    <w:unhideWhenUsed/>
    <w:rsid w:val="002D34CC"/>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2D34CC"/>
    <w:rPr>
      <w:rFonts w:ascii="Times New Roman" w:hAnsi="Times New Roman" w:cs="Times New Roman"/>
      <w:sz w:val="18"/>
      <w:szCs w:val="18"/>
    </w:rPr>
  </w:style>
  <w:style w:type="table" w:styleId="TableauGrille4-Accentuation1">
    <w:name w:val="Grid Table 4 Accent 1"/>
    <w:basedOn w:val="TableauNormal"/>
    <w:uiPriority w:val="49"/>
    <w:rsid w:val="003B760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ttedetabledesmatires">
    <w:name w:val="TOC Heading"/>
    <w:basedOn w:val="Titre1"/>
    <w:next w:val="Normal"/>
    <w:uiPriority w:val="39"/>
    <w:unhideWhenUsed/>
    <w:qFormat/>
    <w:rsid w:val="00E0652C"/>
    <w:pPr>
      <w:outlineLvl w:val="9"/>
    </w:pPr>
    <w:rPr>
      <w:lang w:eastAsia="fr-FR"/>
    </w:rPr>
  </w:style>
  <w:style w:type="paragraph" w:styleId="TM1">
    <w:name w:val="toc 1"/>
    <w:basedOn w:val="Normal"/>
    <w:next w:val="Normal"/>
    <w:autoRedefine/>
    <w:uiPriority w:val="39"/>
    <w:unhideWhenUsed/>
    <w:rsid w:val="00E0652C"/>
    <w:pPr>
      <w:spacing w:after="100"/>
    </w:pPr>
  </w:style>
  <w:style w:type="paragraph" w:styleId="TM2">
    <w:name w:val="toc 2"/>
    <w:basedOn w:val="Normal"/>
    <w:next w:val="Normal"/>
    <w:autoRedefine/>
    <w:uiPriority w:val="39"/>
    <w:unhideWhenUsed/>
    <w:rsid w:val="00E0652C"/>
    <w:pPr>
      <w:spacing w:after="100"/>
      <w:ind w:left="220"/>
    </w:pPr>
  </w:style>
  <w:style w:type="paragraph" w:styleId="TM3">
    <w:name w:val="toc 3"/>
    <w:basedOn w:val="Normal"/>
    <w:next w:val="Normal"/>
    <w:autoRedefine/>
    <w:uiPriority w:val="39"/>
    <w:unhideWhenUsed/>
    <w:rsid w:val="00E0652C"/>
    <w:pPr>
      <w:spacing w:after="100"/>
      <w:ind w:left="440"/>
    </w:pPr>
  </w:style>
  <w:style w:type="character" w:styleId="Lienhypertexte">
    <w:name w:val="Hyperlink"/>
    <w:basedOn w:val="Policepardfaut"/>
    <w:uiPriority w:val="99"/>
    <w:unhideWhenUsed/>
    <w:rsid w:val="00E0652C"/>
    <w:rPr>
      <w:color w:val="0563C1" w:themeColor="hyperlink"/>
      <w:u w:val="single"/>
    </w:rPr>
  </w:style>
  <w:style w:type="paragraph" w:styleId="Sansinterligne">
    <w:name w:val="No Spacing"/>
    <w:link w:val="SansinterligneCar"/>
    <w:uiPriority w:val="1"/>
    <w:qFormat/>
    <w:rsid w:val="009771A4"/>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771A4"/>
    <w:rPr>
      <w:rFonts w:eastAsiaTheme="minorEastAsia"/>
      <w:lang w:eastAsia="fr-FR"/>
    </w:rPr>
  </w:style>
  <w:style w:type="paragraph" w:styleId="Corpsdetexte">
    <w:name w:val="Body Text"/>
    <w:basedOn w:val="Normal"/>
    <w:link w:val="CorpsdetexteCar"/>
    <w:autoRedefine/>
    <w:rsid w:val="00983437"/>
    <w:pPr>
      <w:spacing w:after="0" w:line="240" w:lineRule="auto"/>
      <w:jc w:val="both"/>
    </w:pPr>
    <w:rPr>
      <w:rFonts w:ascii="Arial Narrow" w:eastAsia="SimSun" w:hAnsi="Arial Narrow" w:cs="Calibri"/>
      <w:color w:val="231F20"/>
      <w:sz w:val="24"/>
      <w:szCs w:val="24"/>
      <w:lang w:val="fr-CA" w:eastAsia="zh-CN" w:bidi="ar-EG"/>
    </w:rPr>
  </w:style>
  <w:style w:type="character" w:customStyle="1" w:styleId="CorpsdetexteCar">
    <w:name w:val="Corps de texte Car"/>
    <w:basedOn w:val="Policepardfaut"/>
    <w:link w:val="Corpsdetexte"/>
    <w:rsid w:val="00983437"/>
    <w:rPr>
      <w:rFonts w:ascii="Arial Narrow" w:eastAsia="SimSun" w:hAnsi="Arial Narrow" w:cs="Calibri"/>
      <w:color w:val="231F20"/>
      <w:sz w:val="24"/>
      <w:szCs w:val="24"/>
      <w:lang w:val="fr-CA" w:eastAsia="zh-CN" w:bidi="ar-EG"/>
    </w:rPr>
  </w:style>
  <w:style w:type="paragraph" w:customStyle="1" w:styleId="Default">
    <w:name w:val="Default"/>
    <w:qFormat/>
    <w:rsid w:val="00983437"/>
    <w:pPr>
      <w:widowControl w:val="0"/>
      <w:autoSpaceDE w:val="0"/>
      <w:autoSpaceDN w:val="0"/>
      <w:adjustRightInd w:val="0"/>
      <w:spacing w:after="0" w:line="240" w:lineRule="auto"/>
    </w:pPr>
    <w:rPr>
      <w:rFonts w:ascii="Helvetica" w:eastAsia="Times New Roman" w:hAnsi="Helvetica" w:cs="Helvetica"/>
      <w:color w:val="000000"/>
      <w:sz w:val="24"/>
      <w:szCs w:val="24"/>
      <w:lang w:eastAsia="fr-FR"/>
    </w:rPr>
  </w:style>
  <w:style w:type="paragraph" w:customStyle="1" w:styleId="a">
    <w:name w:val="[본문]"/>
    <w:basedOn w:val="Normal"/>
    <w:link w:val="Char"/>
    <w:rsid w:val="00983437"/>
    <w:pPr>
      <w:widowControl w:val="0"/>
      <w:wordWrap w:val="0"/>
      <w:autoSpaceDE w:val="0"/>
      <w:autoSpaceDN w:val="0"/>
      <w:spacing w:after="0" w:line="240" w:lineRule="auto"/>
      <w:jc w:val="both"/>
    </w:pPr>
    <w:rPr>
      <w:rFonts w:ascii="GulimChe" w:eastAsia="GulimChe" w:hAnsi="GulimChe" w:cs="Times New Roman"/>
      <w:kern w:val="2"/>
      <w:sz w:val="20"/>
      <w:szCs w:val="20"/>
      <w:lang w:val="en-US" w:eastAsia="ko-KR"/>
    </w:rPr>
  </w:style>
  <w:style w:type="character" w:customStyle="1" w:styleId="Char">
    <w:name w:val="[본문] Char"/>
    <w:link w:val="a"/>
    <w:rsid w:val="00983437"/>
    <w:rPr>
      <w:rFonts w:ascii="GulimChe" w:eastAsia="GulimChe" w:hAnsi="GulimChe" w:cs="Times New Roman"/>
      <w:kern w:val="2"/>
      <w:sz w:val="20"/>
      <w:szCs w:val="20"/>
      <w:lang w:val="en-US" w:eastAsia="ko-KR"/>
    </w:rPr>
  </w:style>
  <w:style w:type="paragraph" w:customStyle="1" w:styleId="NormalDAO">
    <w:name w:val="NormalDAO"/>
    <w:basedOn w:val="Normal"/>
    <w:rsid w:val="00013C5D"/>
    <w:pPr>
      <w:widowControl w:val="0"/>
      <w:suppressAutoHyphens/>
      <w:autoSpaceDE w:val="0"/>
      <w:autoSpaceDN w:val="0"/>
      <w:spacing w:after="0" w:line="240" w:lineRule="auto"/>
      <w:jc w:val="both"/>
      <w:textAlignment w:val="baseline"/>
    </w:pPr>
    <w:rPr>
      <w:rFonts w:ascii="Arial" w:eastAsia="Times New Roman" w:hAnsi="Arial" w:cs="Arial"/>
      <w:sz w:val="24"/>
      <w:szCs w:val="24"/>
      <w:lang w:val="fr-CM" w:eastAsia="fr-FR"/>
    </w:rPr>
  </w:style>
  <w:style w:type="table" w:styleId="Grilledutableau">
    <w:name w:val="Table Grid"/>
    <w:basedOn w:val="TableauNormal"/>
    <w:uiPriority w:val="39"/>
    <w:rsid w:val="00F35A24"/>
    <w:pPr>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957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1542">
      <w:bodyDiv w:val="1"/>
      <w:marLeft w:val="0"/>
      <w:marRight w:val="0"/>
      <w:marTop w:val="0"/>
      <w:marBottom w:val="0"/>
      <w:divBdr>
        <w:top w:val="none" w:sz="0" w:space="0" w:color="auto"/>
        <w:left w:val="none" w:sz="0" w:space="0" w:color="auto"/>
        <w:bottom w:val="none" w:sz="0" w:space="0" w:color="auto"/>
        <w:right w:val="none" w:sz="0" w:space="0" w:color="auto"/>
      </w:divBdr>
      <w:divsChild>
        <w:div w:id="2043360597">
          <w:marLeft w:val="0"/>
          <w:marRight w:val="0"/>
          <w:marTop w:val="0"/>
          <w:marBottom w:val="0"/>
          <w:divBdr>
            <w:top w:val="none" w:sz="0" w:space="0" w:color="auto"/>
            <w:left w:val="none" w:sz="0" w:space="0" w:color="auto"/>
            <w:bottom w:val="none" w:sz="0" w:space="0" w:color="auto"/>
            <w:right w:val="none" w:sz="0" w:space="0" w:color="auto"/>
          </w:divBdr>
          <w:divsChild>
            <w:div w:id="1183058768">
              <w:marLeft w:val="0"/>
              <w:marRight w:val="0"/>
              <w:marTop w:val="0"/>
              <w:marBottom w:val="0"/>
              <w:divBdr>
                <w:top w:val="none" w:sz="0" w:space="0" w:color="auto"/>
                <w:left w:val="none" w:sz="0" w:space="0" w:color="auto"/>
                <w:bottom w:val="none" w:sz="0" w:space="0" w:color="auto"/>
                <w:right w:val="none" w:sz="0" w:space="0" w:color="auto"/>
              </w:divBdr>
              <w:divsChild>
                <w:div w:id="2164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8736">
      <w:bodyDiv w:val="1"/>
      <w:marLeft w:val="0"/>
      <w:marRight w:val="0"/>
      <w:marTop w:val="0"/>
      <w:marBottom w:val="0"/>
      <w:divBdr>
        <w:top w:val="none" w:sz="0" w:space="0" w:color="auto"/>
        <w:left w:val="none" w:sz="0" w:space="0" w:color="auto"/>
        <w:bottom w:val="none" w:sz="0" w:space="0" w:color="auto"/>
        <w:right w:val="none" w:sz="0" w:space="0" w:color="auto"/>
      </w:divBdr>
    </w:div>
    <w:div w:id="108665719">
      <w:bodyDiv w:val="1"/>
      <w:marLeft w:val="0"/>
      <w:marRight w:val="0"/>
      <w:marTop w:val="0"/>
      <w:marBottom w:val="0"/>
      <w:divBdr>
        <w:top w:val="none" w:sz="0" w:space="0" w:color="auto"/>
        <w:left w:val="none" w:sz="0" w:space="0" w:color="auto"/>
        <w:bottom w:val="none" w:sz="0" w:space="0" w:color="auto"/>
        <w:right w:val="none" w:sz="0" w:space="0" w:color="auto"/>
      </w:divBdr>
    </w:div>
    <w:div w:id="182791124">
      <w:bodyDiv w:val="1"/>
      <w:marLeft w:val="0"/>
      <w:marRight w:val="0"/>
      <w:marTop w:val="0"/>
      <w:marBottom w:val="0"/>
      <w:divBdr>
        <w:top w:val="none" w:sz="0" w:space="0" w:color="auto"/>
        <w:left w:val="none" w:sz="0" w:space="0" w:color="auto"/>
        <w:bottom w:val="none" w:sz="0" w:space="0" w:color="auto"/>
        <w:right w:val="none" w:sz="0" w:space="0" w:color="auto"/>
      </w:divBdr>
    </w:div>
    <w:div w:id="200409932">
      <w:bodyDiv w:val="1"/>
      <w:marLeft w:val="0"/>
      <w:marRight w:val="0"/>
      <w:marTop w:val="0"/>
      <w:marBottom w:val="0"/>
      <w:divBdr>
        <w:top w:val="none" w:sz="0" w:space="0" w:color="auto"/>
        <w:left w:val="none" w:sz="0" w:space="0" w:color="auto"/>
        <w:bottom w:val="none" w:sz="0" w:space="0" w:color="auto"/>
        <w:right w:val="none" w:sz="0" w:space="0" w:color="auto"/>
      </w:divBdr>
    </w:div>
    <w:div w:id="205921023">
      <w:bodyDiv w:val="1"/>
      <w:marLeft w:val="0"/>
      <w:marRight w:val="0"/>
      <w:marTop w:val="0"/>
      <w:marBottom w:val="0"/>
      <w:divBdr>
        <w:top w:val="none" w:sz="0" w:space="0" w:color="auto"/>
        <w:left w:val="none" w:sz="0" w:space="0" w:color="auto"/>
        <w:bottom w:val="none" w:sz="0" w:space="0" w:color="auto"/>
        <w:right w:val="none" w:sz="0" w:space="0" w:color="auto"/>
      </w:divBdr>
    </w:div>
    <w:div w:id="218592266">
      <w:bodyDiv w:val="1"/>
      <w:marLeft w:val="0"/>
      <w:marRight w:val="0"/>
      <w:marTop w:val="0"/>
      <w:marBottom w:val="0"/>
      <w:divBdr>
        <w:top w:val="none" w:sz="0" w:space="0" w:color="auto"/>
        <w:left w:val="none" w:sz="0" w:space="0" w:color="auto"/>
        <w:bottom w:val="none" w:sz="0" w:space="0" w:color="auto"/>
        <w:right w:val="none" w:sz="0" w:space="0" w:color="auto"/>
      </w:divBdr>
    </w:div>
    <w:div w:id="293608035">
      <w:bodyDiv w:val="1"/>
      <w:marLeft w:val="0"/>
      <w:marRight w:val="0"/>
      <w:marTop w:val="0"/>
      <w:marBottom w:val="0"/>
      <w:divBdr>
        <w:top w:val="none" w:sz="0" w:space="0" w:color="auto"/>
        <w:left w:val="none" w:sz="0" w:space="0" w:color="auto"/>
        <w:bottom w:val="none" w:sz="0" w:space="0" w:color="auto"/>
        <w:right w:val="none" w:sz="0" w:space="0" w:color="auto"/>
      </w:divBdr>
    </w:div>
    <w:div w:id="351686040">
      <w:bodyDiv w:val="1"/>
      <w:marLeft w:val="0"/>
      <w:marRight w:val="0"/>
      <w:marTop w:val="0"/>
      <w:marBottom w:val="0"/>
      <w:divBdr>
        <w:top w:val="none" w:sz="0" w:space="0" w:color="auto"/>
        <w:left w:val="none" w:sz="0" w:space="0" w:color="auto"/>
        <w:bottom w:val="none" w:sz="0" w:space="0" w:color="auto"/>
        <w:right w:val="none" w:sz="0" w:space="0" w:color="auto"/>
      </w:divBdr>
    </w:div>
    <w:div w:id="494033046">
      <w:bodyDiv w:val="1"/>
      <w:marLeft w:val="0"/>
      <w:marRight w:val="0"/>
      <w:marTop w:val="0"/>
      <w:marBottom w:val="0"/>
      <w:divBdr>
        <w:top w:val="none" w:sz="0" w:space="0" w:color="auto"/>
        <w:left w:val="none" w:sz="0" w:space="0" w:color="auto"/>
        <w:bottom w:val="none" w:sz="0" w:space="0" w:color="auto"/>
        <w:right w:val="none" w:sz="0" w:space="0" w:color="auto"/>
      </w:divBdr>
      <w:divsChild>
        <w:div w:id="810294808">
          <w:marLeft w:val="0"/>
          <w:marRight w:val="0"/>
          <w:marTop w:val="0"/>
          <w:marBottom w:val="0"/>
          <w:divBdr>
            <w:top w:val="none" w:sz="0" w:space="0" w:color="auto"/>
            <w:left w:val="none" w:sz="0" w:space="0" w:color="auto"/>
            <w:bottom w:val="none" w:sz="0" w:space="0" w:color="auto"/>
            <w:right w:val="none" w:sz="0" w:space="0" w:color="auto"/>
          </w:divBdr>
          <w:divsChild>
            <w:div w:id="975454230">
              <w:marLeft w:val="0"/>
              <w:marRight w:val="0"/>
              <w:marTop w:val="0"/>
              <w:marBottom w:val="0"/>
              <w:divBdr>
                <w:top w:val="none" w:sz="0" w:space="0" w:color="auto"/>
                <w:left w:val="none" w:sz="0" w:space="0" w:color="auto"/>
                <w:bottom w:val="none" w:sz="0" w:space="0" w:color="auto"/>
                <w:right w:val="none" w:sz="0" w:space="0" w:color="auto"/>
              </w:divBdr>
              <w:divsChild>
                <w:div w:id="3069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05648">
      <w:bodyDiv w:val="1"/>
      <w:marLeft w:val="0"/>
      <w:marRight w:val="0"/>
      <w:marTop w:val="0"/>
      <w:marBottom w:val="0"/>
      <w:divBdr>
        <w:top w:val="none" w:sz="0" w:space="0" w:color="auto"/>
        <w:left w:val="none" w:sz="0" w:space="0" w:color="auto"/>
        <w:bottom w:val="none" w:sz="0" w:space="0" w:color="auto"/>
        <w:right w:val="none" w:sz="0" w:space="0" w:color="auto"/>
      </w:divBdr>
    </w:div>
    <w:div w:id="703674690">
      <w:bodyDiv w:val="1"/>
      <w:marLeft w:val="0"/>
      <w:marRight w:val="0"/>
      <w:marTop w:val="0"/>
      <w:marBottom w:val="0"/>
      <w:divBdr>
        <w:top w:val="none" w:sz="0" w:space="0" w:color="auto"/>
        <w:left w:val="none" w:sz="0" w:space="0" w:color="auto"/>
        <w:bottom w:val="none" w:sz="0" w:space="0" w:color="auto"/>
        <w:right w:val="none" w:sz="0" w:space="0" w:color="auto"/>
      </w:divBdr>
    </w:div>
    <w:div w:id="745952320">
      <w:bodyDiv w:val="1"/>
      <w:marLeft w:val="0"/>
      <w:marRight w:val="0"/>
      <w:marTop w:val="0"/>
      <w:marBottom w:val="0"/>
      <w:divBdr>
        <w:top w:val="none" w:sz="0" w:space="0" w:color="auto"/>
        <w:left w:val="none" w:sz="0" w:space="0" w:color="auto"/>
        <w:bottom w:val="none" w:sz="0" w:space="0" w:color="auto"/>
        <w:right w:val="none" w:sz="0" w:space="0" w:color="auto"/>
      </w:divBdr>
    </w:div>
    <w:div w:id="774792529">
      <w:bodyDiv w:val="1"/>
      <w:marLeft w:val="0"/>
      <w:marRight w:val="0"/>
      <w:marTop w:val="0"/>
      <w:marBottom w:val="0"/>
      <w:divBdr>
        <w:top w:val="none" w:sz="0" w:space="0" w:color="auto"/>
        <w:left w:val="none" w:sz="0" w:space="0" w:color="auto"/>
        <w:bottom w:val="none" w:sz="0" w:space="0" w:color="auto"/>
        <w:right w:val="none" w:sz="0" w:space="0" w:color="auto"/>
      </w:divBdr>
    </w:div>
    <w:div w:id="1119184650">
      <w:bodyDiv w:val="1"/>
      <w:marLeft w:val="0"/>
      <w:marRight w:val="0"/>
      <w:marTop w:val="0"/>
      <w:marBottom w:val="0"/>
      <w:divBdr>
        <w:top w:val="none" w:sz="0" w:space="0" w:color="auto"/>
        <w:left w:val="none" w:sz="0" w:space="0" w:color="auto"/>
        <w:bottom w:val="none" w:sz="0" w:space="0" w:color="auto"/>
        <w:right w:val="none" w:sz="0" w:space="0" w:color="auto"/>
      </w:divBdr>
    </w:div>
    <w:div w:id="1225065719">
      <w:bodyDiv w:val="1"/>
      <w:marLeft w:val="0"/>
      <w:marRight w:val="0"/>
      <w:marTop w:val="0"/>
      <w:marBottom w:val="0"/>
      <w:divBdr>
        <w:top w:val="none" w:sz="0" w:space="0" w:color="auto"/>
        <w:left w:val="none" w:sz="0" w:space="0" w:color="auto"/>
        <w:bottom w:val="none" w:sz="0" w:space="0" w:color="auto"/>
        <w:right w:val="none" w:sz="0" w:space="0" w:color="auto"/>
      </w:divBdr>
    </w:div>
    <w:div w:id="1227111346">
      <w:bodyDiv w:val="1"/>
      <w:marLeft w:val="0"/>
      <w:marRight w:val="0"/>
      <w:marTop w:val="0"/>
      <w:marBottom w:val="0"/>
      <w:divBdr>
        <w:top w:val="none" w:sz="0" w:space="0" w:color="auto"/>
        <w:left w:val="none" w:sz="0" w:space="0" w:color="auto"/>
        <w:bottom w:val="none" w:sz="0" w:space="0" w:color="auto"/>
        <w:right w:val="none" w:sz="0" w:space="0" w:color="auto"/>
      </w:divBdr>
      <w:divsChild>
        <w:div w:id="1283148243">
          <w:marLeft w:val="0"/>
          <w:marRight w:val="0"/>
          <w:marTop w:val="0"/>
          <w:marBottom w:val="0"/>
          <w:divBdr>
            <w:top w:val="none" w:sz="0" w:space="0" w:color="auto"/>
            <w:left w:val="none" w:sz="0" w:space="0" w:color="auto"/>
            <w:bottom w:val="none" w:sz="0" w:space="0" w:color="auto"/>
            <w:right w:val="none" w:sz="0" w:space="0" w:color="auto"/>
          </w:divBdr>
          <w:divsChild>
            <w:div w:id="26492968">
              <w:marLeft w:val="0"/>
              <w:marRight w:val="0"/>
              <w:marTop w:val="0"/>
              <w:marBottom w:val="0"/>
              <w:divBdr>
                <w:top w:val="none" w:sz="0" w:space="0" w:color="auto"/>
                <w:left w:val="none" w:sz="0" w:space="0" w:color="auto"/>
                <w:bottom w:val="none" w:sz="0" w:space="0" w:color="auto"/>
                <w:right w:val="none" w:sz="0" w:space="0" w:color="auto"/>
              </w:divBdr>
              <w:divsChild>
                <w:div w:id="12326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41125">
      <w:bodyDiv w:val="1"/>
      <w:marLeft w:val="0"/>
      <w:marRight w:val="0"/>
      <w:marTop w:val="0"/>
      <w:marBottom w:val="0"/>
      <w:divBdr>
        <w:top w:val="none" w:sz="0" w:space="0" w:color="auto"/>
        <w:left w:val="none" w:sz="0" w:space="0" w:color="auto"/>
        <w:bottom w:val="none" w:sz="0" w:space="0" w:color="auto"/>
        <w:right w:val="none" w:sz="0" w:space="0" w:color="auto"/>
      </w:divBdr>
    </w:div>
    <w:div w:id="1380208633">
      <w:bodyDiv w:val="1"/>
      <w:marLeft w:val="0"/>
      <w:marRight w:val="0"/>
      <w:marTop w:val="0"/>
      <w:marBottom w:val="0"/>
      <w:divBdr>
        <w:top w:val="none" w:sz="0" w:space="0" w:color="auto"/>
        <w:left w:val="none" w:sz="0" w:space="0" w:color="auto"/>
        <w:bottom w:val="none" w:sz="0" w:space="0" w:color="auto"/>
        <w:right w:val="none" w:sz="0" w:space="0" w:color="auto"/>
      </w:divBdr>
    </w:div>
    <w:div w:id="1451119919">
      <w:bodyDiv w:val="1"/>
      <w:marLeft w:val="0"/>
      <w:marRight w:val="0"/>
      <w:marTop w:val="0"/>
      <w:marBottom w:val="0"/>
      <w:divBdr>
        <w:top w:val="none" w:sz="0" w:space="0" w:color="auto"/>
        <w:left w:val="none" w:sz="0" w:space="0" w:color="auto"/>
        <w:bottom w:val="none" w:sz="0" w:space="0" w:color="auto"/>
        <w:right w:val="none" w:sz="0" w:space="0" w:color="auto"/>
      </w:divBdr>
      <w:divsChild>
        <w:div w:id="9844719">
          <w:marLeft w:val="0"/>
          <w:marRight w:val="0"/>
          <w:marTop w:val="0"/>
          <w:marBottom w:val="0"/>
          <w:divBdr>
            <w:top w:val="none" w:sz="0" w:space="0" w:color="auto"/>
            <w:left w:val="none" w:sz="0" w:space="0" w:color="auto"/>
            <w:bottom w:val="none" w:sz="0" w:space="0" w:color="auto"/>
            <w:right w:val="none" w:sz="0" w:space="0" w:color="auto"/>
          </w:divBdr>
          <w:divsChild>
            <w:div w:id="590897205">
              <w:marLeft w:val="0"/>
              <w:marRight w:val="0"/>
              <w:marTop w:val="0"/>
              <w:marBottom w:val="0"/>
              <w:divBdr>
                <w:top w:val="none" w:sz="0" w:space="0" w:color="auto"/>
                <w:left w:val="none" w:sz="0" w:space="0" w:color="auto"/>
                <w:bottom w:val="none" w:sz="0" w:space="0" w:color="auto"/>
                <w:right w:val="none" w:sz="0" w:space="0" w:color="auto"/>
              </w:divBdr>
              <w:divsChild>
                <w:div w:id="11397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37687">
      <w:bodyDiv w:val="1"/>
      <w:marLeft w:val="0"/>
      <w:marRight w:val="0"/>
      <w:marTop w:val="0"/>
      <w:marBottom w:val="0"/>
      <w:divBdr>
        <w:top w:val="none" w:sz="0" w:space="0" w:color="auto"/>
        <w:left w:val="none" w:sz="0" w:space="0" w:color="auto"/>
        <w:bottom w:val="none" w:sz="0" w:space="0" w:color="auto"/>
        <w:right w:val="none" w:sz="0" w:space="0" w:color="auto"/>
      </w:divBdr>
    </w:div>
    <w:div w:id="1825270464">
      <w:bodyDiv w:val="1"/>
      <w:marLeft w:val="0"/>
      <w:marRight w:val="0"/>
      <w:marTop w:val="0"/>
      <w:marBottom w:val="0"/>
      <w:divBdr>
        <w:top w:val="none" w:sz="0" w:space="0" w:color="auto"/>
        <w:left w:val="none" w:sz="0" w:space="0" w:color="auto"/>
        <w:bottom w:val="none" w:sz="0" w:space="0" w:color="auto"/>
        <w:right w:val="none" w:sz="0" w:space="0" w:color="auto"/>
      </w:divBdr>
    </w:div>
    <w:div w:id="199367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2.xml"/><Relationship Id="rId26" Type="http://schemas.openxmlformats.org/officeDocument/2006/relationships/image" Target="media/image11.jpe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10" Type="http://schemas.microsoft.com/office/2007/relationships/hdphoto" Target="media/hdphoto1.wdp"/><Relationship Id="rId19" Type="http://schemas.openxmlformats.org/officeDocument/2006/relationships/footer" Target="footer3.xml"/><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hat.whatsapp.com/JsBt7Kg1qPnK97YwGZWxzV"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RENFORCEMENT DES CAPACITES DU PERSONNEL DU MINPOSTEL EN MATIERE DE CYBER SECURITE | PLAN D’ACTION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3A718E-2E2D-4BE0-ACEE-38E2449E4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27</Pages>
  <Words>1996</Words>
  <Characters>10978</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Pérez KANA</cp:lastModifiedBy>
  <cp:revision>7</cp:revision>
  <cp:lastPrinted>2020-11-13T12:18:00Z</cp:lastPrinted>
  <dcterms:created xsi:type="dcterms:W3CDTF">2021-12-06T13:20:00Z</dcterms:created>
  <dcterms:modified xsi:type="dcterms:W3CDTF">2021-12-13T13:19:00Z</dcterms:modified>
</cp:coreProperties>
</file>